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5F7FF" w14:textId="77777777" w:rsidR="009C0506" w:rsidRPr="00B95798" w:rsidRDefault="009C0506">
      <w:pPr>
        <w:pStyle w:val="Naslov3"/>
        <w:ind w:firstLine="0"/>
      </w:pPr>
    </w:p>
    <w:p w14:paraId="4B97AF3A" w14:textId="77777777" w:rsidR="009C0506" w:rsidRPr="00711B5E" w:rsidRDefault="009C0506" w:rsidP="00711B5E">
      <w:pPr>
        <w:pStyle w:val="Naslov3"/>
        <w:ind w:firstLine="0"/>
      </w:pPr>
      <w:r w:rsidRPr="00B95798">
        <w:t xml:space="preserve">                                                                                             </w:t>
      </w:r>
    </w:p>
    <w:p w14:paraId="152A29C0" w14:textId="73E34E15" w:rsidR="009C0506" w:rsidRPr="00136C13" w:rsidRDefault="00805AEA" w:rsidP="00EC0472">
      <w:pPr>
        <w:pStyle w:val="xl38"/>
        <w:shd w:val="clear" w:color="auto" w:fill="FFFFFF" w:themeFill="background1"/>
        <w:spacing w:before="0" w:beforeAutospacing="0" w:after="0" w:afterAutospacing="0"/>
        <w:rPr>
          <w:rFonts w:asciiTheme="minorHAnsi" w:hAnsiTheme="minorHAnsi" w:cs="Times New Roman"/>
          <w:b w:val="0"/>
          <w:bCs w:val="0"/>
        </w:rPr>
      </w:pPr>
      <w:r w:rsidRPr="00136C13">
        <w:rPr>
          <w:rFonts w:asciiTheme="minorHAnsi" w:hAnsiTheme="minorHAnsi" w:cs="Times New Roman"/>
          <w:b w:val="0"/>
          <w:bCs w:val="0"/>
        </w:rPr>
        <w:t xml:space="preserve">Datum: </w:t>
      </w:r>
      <w:r w:rsidR="0002302D">
        <w:rPr>
          <w:rFonts w:asciiTheme="minorHAnsi" w:hAnsiTheme="minorHAnsi" w:cs="Times New Roman"/>
          <w:b w:val="0"/>
          <w:bCs w:val="0"/>
        </w:rPr>
        <w:t>30</w:t>
      </w:r>
      <w:r w:rsidR="00711B5E">
        <w:rPr>
          <w:rFonts w:asciiTheme="minorHAnsi" w:hAnsiTheme="minorHAnsi" w:cs="Times New Roman"/>
          <w:b w:val="0"/>
          <w:bCs w:val="0"/>
        </w:rPr>
        <w:t>. 7. 20</w:t>
      </w:r>
      <w:r w:rsidR="00925014">
        <w:rPr>
          <w:rFonts w:asciiTheme="minorHAnsi" w:hAnsiTheme="minorHAnsi" w:cs="Times New Roman"/>
          <w:b w:val="0"/>
          <w:bCs w:val="0"/>
        </w:rPr>
        <w:t>2</w:t>
      </w:r>
      <w:r w:rsidR="00EC4634">
        <w:rPr>
          <w:rFonts w:asciiTheme="minorHAnsi" w:hAnsiTheme="minorHAnsi" w:cs="Times New Roman"/>
          <w:b w:val="0"/>
          <w:bCs w:val="0"/>
        </w:rPr>
        <w:t>5</w:t>
      </w:r>
    </w:p>
    <w:p w14:paraId="0D9070E3" w14:textId="6B0638A5" w:rsidR="00805AEA" w:rsidRPr="00136C13" w:rsidRDefault="00805AEA" w:rsidP="00805AEA">
      <w:pPr>
        <w:rPr>
          <w:rFonts w:asciiTheme="minorHAnsi" w:hAnsiTheme="minorHAnsi"/>
        </w:rPr>
      </w:pPr>
      <w:r w:rsidRPr="00925014">
        <w:rPr>
          <w:rFonts w:asciiTheme="minorHAnsi" w:hAnsiTheme="minorHAnsi"/>
          <w:shd w:val="clear" w:color="auto" w:fill="FFFFFF" w:themeFill="background1"/>
        </w:rPr>
        <w:t xml:space="preserve">Številka: </w:t>
      </w:r>
      <w:r w:rsidR="00711B5E" w:rsidRPr="00432957">
        <w:rPr>
          <w:rFonts w:asciiTheme="minorHAnsi" w:hAnsiTheme="minorHAnsi"/>
          <w:noProof/>
          <w:shd w:val="clear" w:color="auto" w:fill="FFFFFF" w:themeFill="background1"/>
        </w:rPr>
        <w:t>01.6</w:t>
      </w:r>
      <w:r w:rsidR="00627AC3">
        <w:rPr>
          <w:rFonts w:asciiTheme="minorHAnsi" w:hAnsiTheme="minorHAnsi"/>
          <w:noProof/>
          <w:shd w:val="clear" w:color="auto" w:fill="FFFFFF" w:themeFill="background1"/>
        </w:rPr>
        <w:t>-</w:t>
      </w:r>
      <w:r w:rsidR="009B44B7" w:rsidRPr="00432957">
        <w:rPr>
          <w:rFonts w:asciiTheme="minorHAnsi" w:hAnsiTheme="minorHAnsi"/>
          <w:noProof/>
          <w:shd w:val="clear" w:color="auto" w:fill="FFFFFF" w:themeFill="background1"/>
        </w:rPr>
        <w:t>155</w:t>
      </w:r>
      <w:r w:rsidR="00711B5E" w:rsidRPr="00432957">
        <w:rPr>
          <w:rFonts w:asciiTheme="minorHAnsi" w:hAnsiTheme="minorHAnsi"/>
          <w:noProof/>
          <w:shd w:val="clear" w:color="auto" w:fill="FFFFFF" w:themeFill="background1"/>
        </w:rPr>
        <w:t>/</w:t>
      </w:r>
      <w:r w:rsidR="009B44B7" w:rsidRPr="00432957">
        <w:rPr>
          <w:rFonts w:asciiTheme="minorHAnsi" w:hAnsiTheme="minorHAnsi"/>
          <w:noProof/>
          <w:shd w:val="clear" w:color="auto" w:fill="FFFFFF" w:themeFill="background1"/>
        </w:rPr>
        <w:t>1</w:t>
      </w:r>
      <w:r w:rsidR="00711B5E" w:rsidRPr="00432957">
        <w:rPr>
          <w:rFonts w:asciiTheme="minorHAnsi" w:hAnsiTheme="minorHAnsi"/>
          <w:noProof/>
          <w:shd w:val="clear" w:color="auto" w:fill="FFFFFF" w:themeFill="background1"/>
        </w:rPr>
        <w:t>-</w:t>
      </w:r>
      <w:r w:rsidR="00925014" w:rsidRPr="00432957">
        <w:rPr>
          <w:rFonts w:asciiTheme="minorHAnsi" w:hAnsiTheme="minorHAnsi"/>
          <w:noProof/>
          <w:shd w:val="clear" w:color="auto" w:fill="FFFFFF" w:themeFill="background1"/>
        </w:rPr>
        <w:t>2</w:t>
      </w:r>
      <w:r w:rsidR="009B44B7" w:rsidRPr="00432957">
        <w:rPr>
          <w:rFonts w:asciiTheme="minorHAnsi" w:hAnsiTheme="minorHAnsi"/>
          <w:noProof/>
          <w:shd w:val="clear" w:color="auto" w:fill="FFFFFF" w:themeFill="background1"/>
        </w:rPr>
        <w:t>5</w:t>
      </w:r>
    </w:p>
    <w:p w14:paraId="79476889" w14:textId="77777777" w:rsidR="009C0506" w:rsidRPr="00136C13" w:rsidRDefault="009C0506">
      <w:pPr>
        <w:jc w:val="both"/>
        <w:rPr>
          <w:rFonts w:asciiTheme="minorHAnsi" w:hAnsiTheme="minorHAnsi"/>
        </w:rPr>
      </w:pPr>
    </w:p>
    <w:p w14:paraId="43825930" w14:textId="77777777" w:rsidR="009C0506" w:rsidRPr="00136C13" w:rsidRDefault="009C0506">
      <w:pPr>
        <w:jc w:val="both"/>
        <w:rPr>
          <w:rFonts w:asciiTheme="minorHAnsi" w:hAnsiTheme="minorHAnsi"/>
        </w:rPr>
      </w:pPr>
      <w:r w:rsidRPr="00136C13">
        <w:rPr>
          <w:rFonts w:asciiTheme="minorHAnsi" w:hAnsiTheme="minorHAnsi"/>
        </w:rPr>
        <w:t xml:space="preserve"> </w:t>
      </w:r>
    </w:p>
    <w:p w14:paraId="7AA4655E" w14:textId="77777777" w:rsidR="009C0506" w:rsidRPr="00136C13" w:rsidRDefault="009C0506">
      <w:pPr>
        <w:jc w:val="both"/>
        <w:rPr>
          <w:rFonts w:asciiTheme="minorHAnsi" w:hAnsiTheme="minorHAnsi"/>
        </w:rPr>
      </w:pPr>
      <w:r w:rsidRPr="00136C13">
        <w:rPr>
          <w:rFonts w:asciiTheme="minorHAnsi" w:hAnsiTheme="minorHAnsi"/>
        </w:rPr>
        <w:t xml:space="preserve"> </w:t>
      </w:r>
    </w:p>
    <w:p w14:paraId="0FD1CCAD" w14:textId="77777777" w:rsidR="00F842E3" w:rsidRPr="00136C13" w:rsidRDefault="00F842E3">
      <w:pPr>
        <w:jc w:val="both"/>
        <w:rPr>
          <w:rFonts w:asciiTheme="minorHAnsi" w:hAnsiTheme="minorHAnsi"/>
        </w:rPr>
      </w:pPr>
    </w:p>
    <w:p w14:paraId="7EA5B055" w14:textId="77777777" w:rsidR="009C0506" w:rsidRPr="00136C13" w:rsidRDefault="009C0506">
      <w:pPr>
        <w:jc w:val="both"/>
        <w:rPr>
          <w:rFonts w:asciiTheme="minorHAnsi" w:hAnsiTheme="minorHAnsi"/>
        </w:rPr>
      </w:pPr>
    </w:p>
    <w:p w14:paraId="356AA284" w14:textId="77777777" w:rsidR="009C0506" w:rsidRPr="00136C13" w:rsidRDefault="009C0506">
      <w:pPr>
        <w:pStyle w:val="Naslov1"/>
        <w:rPr>
          <w:rFonts w:asciiTheme="minorHAnsi" w:hAnsiTheme="minorHAnsi"/>
          <w:sz w:val="32"/>
          <w:szCs w:val="32"/>
        </w:rPr>
      </w:pPr>
      <w:r w:rsidRPr="00136C13">
        <w:rPr>
          <w:rFonts w:asciiTheme="minorHAnsi" w:hAnsiTheme="minorHAnsi"/>
          <w:sz w:val="32"/>
          <w:szCs w:val="32"/>
        </w:rPr>
        <w:t>RAZPISNA  DOKUMENTACIJA</w:t>
      </w:r>
    </w:p>
    <w:p w14:paraId="56E982AF" w14:textId="77777777" w:rsidR="009C0506" w:rsidRPr="00136C13" w:rsidRDefault="009C0506">
      <w:pPr>
        <w:jc w:val="both"/>
        <w:rPr>
          <w:rFonts w:asciiTheme="minorHAnsi" w:hAnsiTheme="minorHAnsi"/>
        </w:rPr>
      </w:pPr>
    </w:p>
    <w:p w14:paraId="57476085" w14:textId="77777777" w:rsidR="00F842E3" w:rsidRPr="00136C13" w:rsidRDefault="00F842E3">
      <w:pPr>
        <w:jc w:val="both"/>
        <w:rPr>
          <w:rFonts w:asciiTheme="minorHAnsi" w:hAnsiTheme="minorHAnsi"/>
        </w:rPr>
      </w:pPr>
    </w:p>
    <w:p w14:paraId="684EAC33" w14:textId="77777777" w:rsidR="009C0506" w:rsidRPr="00136C13" w:rsidRDefault="009C0506">
      <w:pPr>
        <w:jc w:val="center"/>
        <w:rPr>
          <w:rFonts w:asciiTheme="minorHAnsi" w:hAnsiTheme="minorHAnsi"/>
        </w:rPr>
      </w:pPr>
    </w:p>
    <w:p w14:paraId="2D311139" w14:textId="77777777" w:rsidR="009C0506" w:rsidRPr="00136C13" w:rsidRDefault="009C0506">
      <w:pPr>
        <w:jc w:val="center"/>
        <w:rPr>
          <w:rFonts w:asciiTheme="minorHAnsi" w:hAnsiTheme="minorHAnsi"/>
        </w:rPr>
      </w:pPr>
      <w:r w:rsidRPr="00136C13">
        <w:rPr>
          <w:rFonts w:asciiTheme="minorHAnsi" w:hAnsiTheme="minorHAnsi"/>
        </w:rPr>
        <w:t>Predmet javnega naročila:</w:t>
      </w:r>
    </w:p>
    <w:p w14:paraId="4E6E7260" w14:textId="77777777" w:rsidR="009C0506" w:rsidRPr="00136C13" w:rsidRDefault="009C0506">
      <w:pPr>
        <w:jc w:val="center"/>
        <w:rPr>
          <w:rFonts w:asciiTheme="minorHAnsi" w:hAnsiTheme="minorHAnsi"/>
        </w:rPr>
      </w:pPr>
    </w:p>
    <w:p w14:paraId="15EE7CE5" w14:textId="76951B48" w:rsidR="002046AB" w:rsidRPr="002046AB" w:rsidRDefault="00EC4634" w:rsidP="002046AB">
      <w:pPr>
        <w:jc w:val="center"/>
        <w:rPr>
          <w:rFonts w:asciiTheme="minorHAnsi" w:hAnsiTheme="minorHAnsi" w:cstheme="minorHAnsi"/>
          <w:b/>
          <w:bCs/>
          <w:sz w:val="36"/>
          <w:szCs w:val="36"/>
        </w:rPr>
      </w:pPr>
      <w:r w:rsidRPr="00EC4634">
        <w:rPr>
          <w:rFonts w:asciiTheme="minorHAnsi" w:hAnsiTheme="minorHAnsi" w:cstheme="minorHAnsi"/>
          <w:b/>
          <w:bCs/>
          <w:sz w:val="36"/>
          <w:szCs w:val="36"/>
        </w:rPr>
        <w:t>»Nakup in dobava prehrambenega blaga z vzpostavitvijo dinamičnega nabavnega sistema«</w:t>
      </w:r>
      <w:r w:rsidR="002046AB">
        <w:rPr>
          <w:rFonts w:asciiTheme="minorHAnsi" w:hAnsiTheme="minorHAnsi" w:cstheme="minorHAnsi"/>
          <w:b/>
          <w:bCs/>
          <w:sz w:val="36"/>
          <w:szCs w:val="36"/>
        </w:rPr>
        <w:t>«</w:t>
      </w:r>
    </w:p>
    <w:p w14:paraId="6A6D1F0E" w14:textId="77777777" w:rsidR="009C0506" w:rsidRPr="00711B5E" w:rsidRDefault="009C0506">
      <w:pPr>
        <w:jc w:val="both"/>
        <w:rPr>
          <w:rFonts w:asciiTheme="minorHAnsi" w:hAnsiTheme="minorHAnsi"/>
        </w:rPr>
      </w:pPr>
    </w:p>
    <w:p w14:paraId="774D5C5C" w14:textId="77777777" w:rsidR="009C0506" w:rsidRPr="00136C13" w:rsidRDefault="009C0506">
      <w:pPr>
        <w:jc w:val="both"/>
        <w:rPr>
          <w:rFonts w:asciiTheme="minorHAnsi" w:hAnsiTheme="minorHAnsi"/>
        </w:rPr>
      </w:pPr>
    </w:p>
    <w:p w14:paraId="6DDD346C" w14:textId="77777777" w:rsidR="009C0506" w:rsidRPr="00136C13" w:rsidRDefault="009C0506">
      <w:pPr>
        <w:jc w:val="both"/>
        <w:rPr>
          <w:rFonts w:asciiTheme="minorHAnsi" w:hAnsiTheme="minorHAnsi"/>
        </w:rPr>
      </w:pPr>
    </w:p>
    <w:p w14:paraId="5A310EF1" w14:textId="77777777" w:rsidR="009C0506" w:rsidRPr="00136C13" w:rsidRDefault="009C0506">
      <w:pPr>
        <w:pStyle w:val="Datum"/>
        <w:spacing w:after="0"/>
        <w:rPr>
          <w:rFonts w:asciiTheme="minorHAnsi" w:hAnsiTheme="minorHAnsi"/>
          <w:lang w:val="sl-SI" w:eastAsia="sl-SI"/>
        </w:rPr>
      </w:pPr>
    </w:p>
    <w:p w14:paraId="27170932" w14:textId="77777777" w:rsidR="009C0506" w:rsidRPr="00136C13" w:rsidRDefault="009C0506">
      <w:pPr>
        <w:jc w:val="both"/>
        <w:rPr>
          <w:rFonts w:asciiTheme="minorHAnsi" w:hAnsiTheme="minorHAnsi"/>
        </w:rPr>
      </w:pPr>
    </w:p>
    <w:p w14:paraId="39C88E3E" w14:textId="77777777" w:rsidR="009C0506" w:rsidRPr="00136C13" w:rsidRDefault="00A21E30" w:rsidP="00A21E30">
      <w:pPr>
        <w:tabs>
          <w:tab w:val="left" w:pos="2535"/>
        </w:tabs>
        <w:jc w:val="both"/>
        <w:rPr>
          <w:rFonts w:asciiTheme="minorHAnsi" w:hAnsiTheme="minorHAnsi"/>
        </w:rPr>
      </w:pPr>
      <w:r>
        <w:rPr>
          <w:rFonts w:asciiTheme="minorHAnsi" w:hAnsiTheme="minorHAnsi"/>
        </w:rPr>
        <w:tab/>
      </w:r>
    </w:p>
    <w:p w14:paraId="5E05BA83" w14:textId="77777777" w:rsidR="009C0506" w:rsidRPr="00136C13" w:rsidRDefault="009C0506">
      <w:pPr>
        <w:jc w:val="both"/>
        <w:rPr>
          <w:rFonts w:asciiTheme="minorHAnsi" w:hAnsiTheme="minorHAnsi"/>
        </w:rPr>
      </w:pPr>
    </w:p>
    <w:p w14:paraId="1CD11333" w14:textId="77777777" w:rsidR="009C0506" w:rsidRPr="00136C13" w:rsidRDefault="009C0506">
      <w:pPr>
        <w:jc w:val="both"/>
        <w:rPr>
          <w:rFonts w:asciiTheme="minorHAnsi" w:hAnsiTheme="minorHAnsi"/>
        </w:rPr>
      </w:pPr>
    </w:p>
    <w:p w14:paraId="1BDA5CAD" w14:textId="77777777" w:rsidR="009C0506" w:rsidRPr="00136C13" w:rsidRDefault="009C0506">
      <w:pPr>
        <w:jc w:val="center"/>
        <w:rPr>
          <w:rFonts w:asciiTheme="minorHAnsi" w:hAnsiTheme="minorHAnsi"/>
        </w:rPr>
      </w:pPr>
    </w:p>
    <w:p w14:paraId="232227D3" w14:textId="77777777" w:rsidR="009C0506" w:rsidRPr="00136C13" w:rsidRDefault="009C0506">
      <w:pPr>
        <w:jc w:val="both"/>
        <w:rPr>
          <w:rFonts w:asciiTheme="minorHAnsi" w:hAnsiTheme="minorHAnsi"/>
        </w:rPr>
      </w:pPr>
    </w:p>
    <w:p w14:paraId="705E8E5C" w14:textId="77777777" w:rsidR="009C0506" w:rsidRPr="00136C13" w:rsidRDefault="009C0506">
      <w:pPr>
        <w:jc w:val="both"/>
        <w:rPr>
          <w:rFonts w:asciiTheme="minorHAnsi" w:hAnsiTheme="minorHAnsi"/>
        </w:rPr>
      </w:pPr>
    </w:p>
    <w:p w14:paraId="76884EEA" w14:textId="77777777" w:rsidR="009C0506" w:rsidRPr="00136C13" w:rsidRDefault="009C0506">
      <w:pPr>
        <w:jc w:val="both"/>
        <w:rPr>
          <w:rFonts w:asciiTheme="minorHAnsi" w:hAnsiTheme="minorHAnsi"/>
        </w:rPr>
      </w:pPr>
    </w:p>
    <w:p w14:paraId="66484BA2" w14:textId="77777777" w:rsidR="009C0506" w:rsidRPr="00136C13" w:rsidRDefault="009C0506">
      <w:pPr>
        <w:jc w:val="both"/>
        <w:rPr>
          <w:rFonts w:asciiTheme="minorHAnsi" w:hAnsiTheme="minorHAnsi"/>
        </w:rPr>
      </w:pPr>
    </w:p>
    <w:p w14:paraId="7E8A83F4" w14:textId="77777777" w:rsidR="009C0506" w:rsidRPr="00136C13" w:rsidRDefault="009C0506">
      <w:pPr>
        <w:jc w:val="both"/>
        <w:rPr>
          <w:rFonts w:asciiTheme="minorHAnsi" w:hAnsiTheme="minorHAnsi"/>
        </w:rPr>
      </w:pPr>
    </w:p>
    <w:p w14:paraId="22F51C62" w14:textId="77777777" w:rsidR="009C0506" w:rsidRPr="00136C13" w:rsidRDefault="009C0506">
      <w:pPr>
        <w:pStyle w:val="Datum"/>
        <w:spacing w:after="0"/>
        <w:rPr>
          <w:rFonts w:asciiTheme="minorHAnsi" w:hAnsiTheme="minorHAnsi"/>
          <w:lang w:val="sl-SI" w:eastAsia="sl-SI"/>
        </w:rPr>
      </w:pPr>
    </w:p>
    <w:p w14:paraId="304E8F14" w14:textId="77777777" w:rsidR="009C0506" w:rsidRPr="00136C13" w:rsidRDefault="009C0506">
      <w:pPr>
        <w:jc w:val="both"/>
        <w:rPr>
          <w:rFonts w:asciiTheme="minorHAnsi" w:hAnsiTheme="minorHAnsi"/>
        </w:rPr>
      </w:pPr>
    </w:p>
    <w:p w14:paraId="50D3C3F0" w14:textId="4C079AD9" w:rsidR="009C0506" w:rsidRPr="00136C13" w:rsidRDefault="00805AEA" w:rsidP="00925014">
      <w:pPr>
        <w:shd w:val="clear" w:color="auto" w:fill="FFFFFF" w:themeFill="background1"/>
        <w:jc w:val="center"/>
        <w:rPr>
          <w:rFonts w:asciiTheme="minorHAnsi" w:hAnsiTheme="minorHAnsi"/>
        </w:rPr>
      </w:pPr>
      <w:r w:rsidRPr="00925014">
        <w:rPr>
          <w:rFonts w:asciiTheme="minorHAnsi" w:hAnsiTheme="minorHAnsi"/>
        </w:rPr>
        <w:t>Ptuj</w:t>
      </w:r>
      <w:r w:rsidR="009C0506" w:rsidRPr="00925014">
        <w:rPr>
          <w:rFonts w:asciiTheme="minorHAnsi" w:hAnsiTheme="minorHAnsi"/>
        </w:rPr>
        <w:t xml:space="preserve">, </w:t>
      </w:r>
      <w:r w:rsidR="00394528" w:rsidRPr="00925014">
        <w:rPr>
          <w:rFonts w:asciiTheme="minorHAnsi" w:hAnsiTheme="minorHAnsi"/>
          <w:noProof/>
        </w:rPr>
        <w:t>ju</w:t>
      </w:r>
      <w:r w:rsidR="00925014" w:rsidRPr="00925014">
        <w:rPr>
          <w:rFonts w:asciiTheme="minorHAnsi" w:hAnsiTheme="minorHAnsi"/>
          <w:noProof/>
        </w:rPr>
        <w:t>lij</w:t>
      </w:r>
      <w:r w:rsidR="00A145F1" w:rsidRPr="00925014">
        <w:rPr>
          <w:rFonts w:asciiTheme="minorHAnsi" w:hAnsiTheme="minorHAnsi"/>
          <w:noProof/>
        </w:rPr>
        <w:t xml:space="preserve"> </w:t>
      </w:r>
      <w:r w:rsidR="001759F3" w:rsidRPr="00925014">
        <w:rPr>
          <w:rFonts w:asciiTheme="minorHAnsi" w:hAnsiTheme="minorHAnsi"/>
          <w:noProof/>
        </w:rPr>
        <w:t>20</w:t>
      </w:r>
      <w:r w:rsidR="00492732" w:rsidRPr="00925014">
        <w:rPr>
          <w:rFonts w:asciiTheme="minorHAnsi" w:hAnsiTheme="minorHAnsi"/>
          <w:noProof/>
        </w:rPr>
        <w:t>2</w:t>
      </w:r>
      <w:r w:rsidR="00EC4634">
        <w:rPr>
          <w:rFonts w:asciiTheme="minorHAnsi" w:hAnsiTheme="minorHAnsi"/>
          <w:noProof/>
        </w:rPr>
        <w:t>5</w:t>
      </w:r>
    </w:p>
    <w:p w14:paraId="6710A793" w14:textId="77777777" w:rsidR="009C0506" w:rsidRPr="00136C13" w:rsidRDefault="009C0506">
      <w:pPr>
        <w:rPr>
          <w:rFonts w:asciiTheme="minorHAnsi" w:hAnsiTheme="minorHAnsi"/>
          <w:sz w:val="28"/>
          <w:szCs w:val="28"/>
        </w:rPr>
      </w:pPr>
    </w:p>
    <w:p w14:paraId="04F9A6FF" w14:textId="77777777" w:rsidR="009C0506" w:rsidRPr="00136C13" w:rsidRDefault="009C0506">
      <w:pPr>
        <w:rPr>
          <w:rFonts w:asciiTheme="minorHAnsi" w:hAnsiTheme="minorHAnsi"/>
          <w:sz w:val="28"/>
          <w:szCs w:val="28"/>
        </w:rPr>
      </w:pPr>
    </w:p>
    <w:p w14:paraId="78882A06" w14:textId="77777777" w:rsidR="009C0506" w:rsidRPr="00136C13" w:rsidRDefault="009C0506">
      <w:pPr>
        <w:rPr>
          <w:rFonts w:asciiTheme="minorHAnsi" w:hAnsiTheme="minorHAnsi"/>
          <w:sz w:val="28"/>
          <w:szCs w:val="28"/>
        </w:rPr>
      </w:pPr>
    </w:p>
    <w:p w14:paraId="1AC11A86" w14:textId="77777777" w:rsidR="009C0506" w:rsidRPr="00136C13" w:rsidRDefault="009C0506">
      <w:pPr>
        <w:rPr>
          <w:rFonts w:asciiTheme="minorHAnsi" w:hAnsiTheme="minorHAnsi"/>
          <w:sz w:val="28"/>
          <w:szCs w:val="28"/>
        </w:rPr>
      </w:pPr>
    </w:p>
    <w:p w14:paraId="7D234158" w14:textId="77777777" w:rsidR="009C0506" w:rsidRPr="00136C13" w:rsidRDefault="009C0506">
      <w:pPr>
        <w:rPr>
          <w:rFonts w:asciiTheme="minorHAnsi" w:hAnsiTheme="minorHAnsi"/>
          <w:sz w:val="28"/>
          <w:szCs w:val="28"/>
        </w:rPr>
      </w:pPr>
    </w:p>
    <w:p w14:paraId="4C8ED5CA" w14:textId="77777777" w:rsidR="009C0506" w:rsidRDefault="009C0506">
      <w:pPr>
        <w:rPr>
          <w:sz w:val="28"/>
          <w:szCs w:val="28"/>
        </w:rPr>
      </w:pPr>
    </w:p>
    <w:p w14:paraId="1EAC73F0" w14:textId="77777777" w:rsidR="00711B5E" w:rsidRDefault="00711B5E">
      <w:pPr>
        <w:rPr>
          <w:sz w:val="28"/>
          <w:szCs w:val="28"/>
        </w:rPr>
      </w:pPr>
    </w:p>
    <w:p w14:paraId="58E87196" w14:textId="77777777" w:rsidR="00711B5E" w:rsidRPr="00B95798" w:rsidRDefault="00711B5E">
      <w:pPr>
        <w:rPr>
          <w:sz w:val="28"/>
          <w:szCs w:val="28"/>
        </w:rPr>
      </w:pPr>
    </w:p>
    <w:p w14:paraId="755DD846" w14:textId="77777777" w:rsidR="00F842E3" w:rsidRPr="00B95798" w:rsidRDefault="00F842E3">
      <w:pPr>
        <w:pStyle w:val="Naslov3"/>
        <w:ind w:firstLine="0"/>
        <w:rPr>
          <w:b w:val="0"/>
          <w:bCs w:val="0"/>
        </w:rPr>
      </w:pPr>
    </w:p>
    <w:p w14:paraId="2C3EDA49" w14:textId="77777777" w:rsidR="009C0506" w:rsidRPr="00470D4C" w:rsidRDefault="009C0506">
      <w:pPr>
        <w:pStyle w:val="Naslov3"/>
        <w:ind w:firstLine="0"/>
        <w:rPr>
          <w:rFonts w:asciiTheme="minorHAnsi" w:hAnsiTheme="minorHAnsi"/>
          <w:b w:val="0"/>
          <w:bCs w:val="0"/>
        </w:rPr>
      </w:pPr>
      <w:r w:rsidRPr="00470D4C">
        <w:rPr>
          <w:rFonts w:asciiTheme="minorHAnsi" w:hAnsiTheme="minorHAnsi"/>
          <w:b w:val="0"/>
          <w:bCs w:val="0"/>
        </w:rPr>
        <w:t>Naročnik:</w:t>
      </w:r>
    </w:p>
    <w:p w14:paraId="0248E8E2" w14:textId="77777777" w:rsidR="00805AEA" w:rsidRPr="00711B5E" w:rsidRDefault="00805AEA" w:rsidP="00805AEA">
      <w:pPr>
        <w:pStyle w:val="Naslov3"/>
        <w:ind w:firstLine="0"/>
        <w:rPr>
          <w:rFonts w:asciiTheme="minorHAnsi" w:eastAsia="Arial Unicode MS" w:hAnsiTheme="minorHAnsi"/>
        </w:rPr>
      </w:pPr>
      <w:r w:rsidRPr="00711B5E">
        <w:rPr>
          <w:rFonts w:asciiTheme="minorHAnsi" w:hAnsiTheme="minorHAnsi"/>
        </w:rPr>
        <w:t>SPLOŠNA BOLNIŠNICA</w:t>
      </w:r>
      <w:r w:rsidRPr="00711B5E">
        <w:rPr>
          <w:rFonts w:asciiTheme="minorHAnsi" w:hAnsiTheme="minorHAnsi"/>
        </w:rPr>
        <w:tab/>
        <w:t xml:space="preserve">                                                                                     </w:t>
      </w:r>
    </w:p>
    <w:p w14:paraId="421AC8B8" w14:textId="77777777" w:rsidR="00805AEA" w:rsidRPr="00711B5E" w:rsidRDefault="00805AEA" w:rsidP="00805AEA">
      <w:pPr>
        <w:pStyle w:val="Naslov2"/>
        <w:rPr>
          <w:rFonts w:asciiTheme="minorHAnsi" w:hAnsiTheme="minorHAnsi"/>
          <w:b/>
        </w:rPr>
      </w:pPr>
      <w:r w:rsidRPr="00711B5E">
        <w:rPr>
          <w:rFonts w:asciiTheme="minorHAnsi" w:hAnsiTheme="minorHAnsi"/>
          <w:b/>
        </w:rPr>
        <w:t>DR. JOŽET</w:t>
      </w:r>
      <w:r w:rsidR="00711B5E" w:rsidRPr="00711B5E">
        <w:rPr>
          <w:rFonts w:asciiTheme="minorHAnsi" w:hAnsiTheme="minorHAnsi"/>
          <w:b/>
        </w:rPr>
        <w:t>A</w:t>
      </w:r>
      <w:r w:rsidRPr="00711B5E">
        <w:rPr>
          <w:rFonts w:asciiTheme="minorHAnsi" w:hAnsiTheme="minorHAnsi"/>
          <w:b/>
        </w:rPr>
        <w:t xml:space="preserve"> POTRČA PTUJ</w:t>
      </w:r>
    </w:p>
    <w:p w14:paraId="1893118A" w14:textId="77777777" w:rsidR="00805AEA" w:rsidRPr="00711B5E" w:rsidRDefault="00805AEA" w:rsidP="00805AEA">
      <w:pPr>
        <w:pStyle w:val="Naslov2"/>
        <w:rPr>
          <w:rFonts w:asciiTheme="minorHAnsi" w:hAnsiTheme="minorHAnsi"/>
          <w:b/>
        </w:rPr>
      </w:pPr>
      <w:r w:rsidRPr="00711B5E">
        <w:rPr>
          <w:rFonts w:asciiTheme="minorHAnsi" w:hAnsiTheme="minorHAnsi"/>
          <w:b/>
        </w:rPr>
        <w:t xml:space="preserve">Potrčeva cesta 23 </w:t>
      </w:r>
    </w:p>
    <w:p w14:paraId="5D14ABAE" w14:textId="77777777" w:rsidR="00805AEA" w:rsidRPr="00711B5E" w:rsidRDefault="00805AEA" w:rsidP="00805AEA">
      <w:pPr>
        <w:pStyle w:val="Naslov2"/>
        <w:rPr>
          <w:rFonts w:asciiTheme="minorHAnsi" w:hAnsiTheme="minorHAnsi"/>
          <w:b/>
        </w:rPr>
      </w:pPr>
      <w:r w:rsidRPr="00711B5E">
        <w:rPr>
          <w:rFonts w:asciiTheme="minorHAnsi" w:hAnsiTheme="minorHAnsi"/>
          <w:b/>
        </w:rPr>
        <w:t>2250 Ptuj</w:t>
      </w:r>
    </w:p>
    <w:p w14:paraId="7D0B1629" w14:textId="77777777" w:rsidR="00470D4C" w:rsidRPr="00470D4C" w:rsidRDefault="00470D4C" w:rsidP="00FD310D">
      <w:pPr>
        <w:rPr>
          <w:rFonts w:asciiTheme="minorHAnsi" w:hAnsiTheme="minorHAnsi"/>
        </w:rPr>
      </w:pPr>
    </w:p>
    <w:p w14:paraId="2D5E2EF0" w14:textId="77777777" w:rsidR="009C0506" w:rsidRPr="00470D4C" w:rsidRDefault="009C0506">
      <w:pPr>
        <w:jc w:val="both"/>
        <w:rPr>
          <w:rFonts w:asciiTheme="minorHAnsi" w:hAnsiTheme="minorHAnsi"/>
          <w:b/>
          <w:bCs/>
        </w:rPr>
      </w:pPr>
    </w:p>
    <w:p w14:paraId="113B7366" w14:textId="77777777" w:rsidR="009C0506" w:rsidRPr="00470D4C" w:rsidRDefault="009C0506">
      <w:pPr>
        <w:jc w:val="both"/>
        <w:rPr>
          <w:rFonts w:asciiTheme="minorHAnsi" w:hAnsiTheme="minorHAnsi"/>
          <w:b/>
          <w:bCs/>
        </w:rPr>
      </w:pPr>
    </w:p>
    <w:p w14:paraId="30C6CB19" w14:textId="77777777" w:rsidR="009C0506" w:rsidRPr="00470D4C" w:rsidRDefault="009C0506" w:rsidP="009D424B">
      <w:pPr>
        <w:pStyle w:val="Naslov1"/>
        <w:numPr>
          <w:ilvl w:val="0"/>
          <w:numId w:val="3"/>
        </w:numPr>
        <w:rPr>
          <w:rFonts w:asciiTheme="minorHAnsi" w:eastAsia="Arial Unicode MS" w:hAnsiTheme="minorHAnsi"/>
          <w:sz w:val="28"/>
          <w:szCs w:val="28"/>
        </w:rPr>
      </w:pPr>
      <w:r w:rsidRPr="00470D4C">
        <w:rPr>
          <w:rFonts w:asciiTheme="minorHAnsi" w:hAnsiTheme="minorHAnsi"/>
          <w:sz w:val="28"/>
          <w:szCs w:val="28"/>
        </w:rPr>
        <w:t>POVABILO K ODDAJI  PONUDBE</w:t>
      </w:r>
    </w:p>
    <w:p w14:paraId="556A5D04" w14:textId="77777777" w:rsidR="009C0506" w:rsidRPr="00470D4C" w:rsidRDefault="009C0506">
      <w:pPr>
        <w:rPr>
          <w:rFonts w:asciiTheme="minorHAnsi" w:hAnsiTheme="minorHAnsi"/>
          <w:b/>
          <w:bCs/>
        </w:rPr>
      </w:pPr>
    </w:p>
    <w:p w14:paraId="6C7F419C" w14:textId="77777777" w:rsidR="009C0506" w:rsidRPr="00470D4C" w:rsidRDefault="009C0506">
      <w:pPr>
        <w:pStyle w:val="Naslov2"/>
        <w:rPr>
          <w:rFonts w:asciiTheme="minorHAnsi" w:hAnsiTheme="minorHAnsi"/>
        </w:rPr>
      </w:pPr>
    </w:p>
    <w:p w14:paraId="0AF64829" w14:textId="3FEECB4F" w:rsidR="00925014" w:rsidRDefault="009C0506" w:rsidP="00172C66">
      <w:pPr>
        <w:pStyle w:val="Naslov2"/>
        <w:jc w:val="both"/>
        <w:rPr>
          <w:rFonts w:asciiTheme="minorHAnsi" w:hAnsiTheme="minorHAnsi"/>
        </w:rPr>
      </w:pPr>
      <w:r w:rsidRPr="00470D4C">
        <w:rPr>
          <w:rFonts w:asciiTheme="minorHAnsi" w:hAnsiTheme="minorHAnsi"/>
          <w:b/>
          <w:bCs/>
        </w:rPr>
        <w:t xml:space="preserve">Naročnik: </w:t>
      </w:r>
      <w:r w:rsidRPr="00711B5E">
        <w:rPr>
          <w:rFonts w:asciiTheme="minorHAnsi" w:hAnsiTheme="minorHAnsi"/>
          <w:b/>
          <w:bCs/>
        </w:rPr>
        <w:t xml:space="preserve">Splošna bolnišnica </w:t>
      </w:r>
      <w:r w:rsidR="00805AEA" w:rsidRPr="00711B5E">
        <w:rPr>
          <w:rFonts w:asciiTheme="minorHAnsi" w:hAnsiTheme="minorHAnsi"/>
          <w:b/>
          <w:bCs/>
        </w:rPr>
        <w:t>dr. Jožeta Potrča Ptuj</w:t>
      </w:r>
      <w:r w:rsidR="00711B5E">
        <w:rPr>
          <w:rFonts w:asciiTheme="minorHAnsi" w:hAnsiTheme="minorHAnsi"/>
          <w:b/>
          <w:bCs/>
        </w:rPr>
        <w:t>,</w:t>
      </w:r>
      <w:r w:rsidR="00126356">
        <w:rPr>
          <w:rFonts w:asciiTheme="minorHAnsi" w:hAnsiTheme="minorHAnsi"/>
          <w:b/>
          <w:bCs/>
        </w:rPr>
        <w:t xml:space="preserve"> Potrčeva cesta 23, 2250 Ptuj, </w:t>
      </w:r>
      <w:r w:rsidRPr="00470D4C">
        <w:rPr>
          <w:rFonts w:asciiTheme="minorHAnsi" w:hAnsiTheme="minorHAnsi"/>
        </w:rPr>
        <w:t xml:space="preserve"> </w:t>
      </w:r>
      <w:r w:rsidR="00172C66" w:rsidRPr="00172C66">
        <w:rPr>
          <w:rFonts w:asciiTheme="minorHAnsi" w:hAnsiTheme="minorHAnsi"/>
        </w:rPr>
        <w:t>vabi vse zainteresirane ponudnike, da v skladu z navodili za izdelavo ponudbe in razpisno dokumentacijo predložite svojo ponudbo za izvedbo javnega naročila po omejenem postopku z dinamičnim nabavnim sistemom v skladu z 41. členom v zvezi z 49. členom Zakona o javnem naročanju (Ur. l. RS štev. 91/15 z vsemi spremembami in dopolnitvami, v nadaljevanju ZJN-3).</w:t>
      </w:r>
    </w:p>
    <w:p w14:paraId="0E3A2DF7" w14:textId="77777777" w:rsidR="00172C66" w:rsidRPr="00172C66" w:rsidRDefault="00172C66" w:rsidP="00172C66"/>
    <w:p w14:paraId="619024F1" w14:textId="6DE4FE43" w:rsidR="00925014" w:rsidRPr="00925014" w:rsidRDefault="002046AB" w:rsidP="00925014">
      <w:pPr>
        <w:jc w:val="center"/>
        <w:rPr>
          <w:rFonts w:asciiTheme="minorHAnsi" w:hAnsiTheme="minorHAnsi" w:cstheme="minorHAnsi"/>
          <w:b/>
          <w:bCs/>
        </w:rPr>
      </w:pPr>
      <w:r>
        <w:rPr>
          <w:rFonts w:asciiTheme="minorHAnsi" w:hAnsiTheme="minorHAnsi" w:cstheme="minorHAnsi"/>
          <w:b/>
          <w:bCs/>
        </w:rPr>
        <w:t>»</w:t>
      </w:r>
      <w:r w:rsidR="00172C66" w:rsidRPr="00172C66">
        <w:rPr>
          <w:rFonts w:asciiTheme="minorHAnsi" w:hAnsiTheme="minorHAnsi" w:cstheme="minorHAnsi"/>
          <w:b/>
          <w:bCs/>
        </w:rPr>
        <w:t>Nakup in dobava prehrambenega blaga z vzpostavitvijo dinamičnega nabavnega sistema</w:t>
      </w:r>
      <w:r>
        <w:rPr>
          <w:rFonts w:asciiTheme="minorHAnsi" w:hAnsiTheme="minorHAnsi" w:cstheme="minorHAnsi"/>
          <w:b/>
          <w:bCs/>
        </w:rPr>
        <w:t>«</w:t>
      </w:r>
    </w:p>
    <w:p w14:paraId="6138DA04" w14:textId="77777777" w:rsidR="009C0506" w:rsidRPr="00470D4C" w:rsidRDefault="009C0506" w:rsidP="009014B0">
      <w:pPr>
        <w:jc w:val="center"/>
        <w:rPr>
          <w:rFonts w:asciiTheme="minorHAnsi" w:hAnsiTheme="minorHAnsi"/>
          <w:b/>
          <w:bCs/>
        </w:rPr>
      </w:pPr>
    </w:p>
    <w:p w14:paraId="5D10B912" w14:textId="77777777" w:rsidR="009C0506" w:rsidRPr="00492732" w:rsidRDefault="009C0506" w:rsidP="00492732">
      <w:pPr>
        <w:pStyle w:val="ASB2"/>
        <w:jc w:val="both"/>
        <w:rPr>
          <w:rFonts w:asciiTheme="minorHAnsi" w:hAnsiTheme="minorHAnsi" w:cstheme="minorHAnsi"/>
          <w:lang w:val="sl-SI"/>
        </w:rPr>
      </w:pPr>
    </w:p>
    <w:p w14:paraId="7129BE22" w14:textId="074801A1" w:rsidR="00172C66" w:rsidRPr="00172C66" w:rsidRDefault="00172C66" w:rsidP="00172C66">
      <w:pPr>
        <w:spacing w:line="276" w:lineRule="auto"/>
        <w:jc w:val="both"/>
        <w:rPr>
          <w:rFonts w:asciiTheme="minorHAnsi" w:hAnsiTheme="minorHAnsi" w:cstheme="minorHAnsi"/>
          <w:bCs/>
          <w:color w:val="000000" w:themeColor="text1"/>
        </w:rPr>
      </w:pPr>
      <w:bookmarkStart w:id="0" w:name="_Hlk65751762"/>
      <w:r w:rsidRPr="00172C66">
        <w:rPr>
          <w:rFonts w:asciiTheme="minorHAnsi" w:hAnsiTheme="minorHAnsi" w:cstheme="minorHAnsi"/>
          <w:bCs/>
          <w:color w:val="000000" w:themeColor="text1"/>
        </w:rPr>
        <w:t xml:space="preserve">Ponudbe je potrebno oddati v informacijski sistem e-JN do </w:t>
      </w:r>
      <w:r w:rsidR="0002302D" w:rsidRPr="00B0382A">
        <w:rPr>
          <w:rFonts w:asciiTheme="minorHAnsi" w:hAnsiTheme="minorHAnsi" w:cstheme="minorHAnsi"/>
          <w:bCs/>
          <w:color w:val="000000" w:themeColor="text1"/>
        </w:rPr>
        <w:t>2</w:t>
      </w:r>
      <w:r w:rsidRPr="00B0382A">
        <w:rPr>
          <w:rFonts w:asciiTheme="minorHAnsi" w:hAnsiTheme="minorHAnsi" w:cstheme="minorHAnsi"/>
          <w:bCs/>
          <w:color w:val="000000" w:themeColor="text1"/>
        </w:rPr>
        <w:t xml:space="preserve">. </w:t>
      </w:r>
      <w:r w:rsidR="0002302D" w:rsidRPr="00B0382A">
        <w:rPr>
          <w:rFonts w:asciiTheme="minorHAnsi" w:hAnsiTheme="minorHAnsi" w:cstheme="minorHAnsi"/>
          <w:bCs/>
          <w:color w:val="000000" w:themeColor="text1"/>
        </w:rPr>
        <w:t>9</w:t>
      </w:r>
      <w:r w:rsidRPr="00B0382A">
        <w:rPr>
          <w:rFonts w:asciiTheme="minorHAnsi" w:hAnsiTheme="minorHAnsi" w:cstheme="minorHAnsi"/>
          <w:bCs/>
          <w:color w:val="000000" w:themeColor="text1"/>
        </w:rPr>
        <w:t>. 2025 do</w:t>
      </w:r>
      <w:r w:rsidRPr="00172C66">
        <w:rPr>
          <w:rFonts w:asciiTheme="minorHAnsi" w:hAnsiTheme="minorHAnsi" w:cstheme="minorHAnsi"/>
          <w:bCs/>
          <w:color w:val="000000" w:themeColor="text1"/>
        </w:rPr>
        <w:t xml:space="preserve"> 10.00. </w:t>
      </w:r>
    </w:p>
    <w:p w14:paraId="69702332" w14:textId="77777777" w:rsidR="00172C66" w:rsidRPr="00172C66" w:rsidRDefault="00172C66" w:rsidP="00172C66">
      <w:pPr>
        <w:spacing w:line="276" w:lineRule="auto"/>
        <w:jc w:val="both"/>
        <w:rPr>
          <w:rFonts w:asciiTheme="minorHAnsi" w:hAnsiTheme="minorHAnsi" w:cstheme="minorHAnsi"/>
          <w:bCs/>
          <w:color w:val="000000" w:themeColor="text1"/>
        </w:rPr>
      </w:pPr>
    </w:p>
    <w:p w14:paraId="0E033751" w14:textId="2ECFD22F" w:rsidR="00172C66" w:rsidRPr="00172C66" w:rsidRDefault="00172C66" w:rsidP="00172C66">
      <w:pPr>
        <w:spacing w:line="276" w:lineRule="auto"/>
        <w:jc w:val="both"/>
        <w:rPr>
          <w:rFonts w:asciiTheme="minorHAnsi" w:hAnsiTheme="minorHAnsi" w:cstheme="minorHAnsi"/>
          <w:bCs/>
          <w:color w:val="000000" w:themeColor="text1"/>
        </w:rPr>
      </w:pPr>
      <w:r w:rsidRPr="00172C66">
        <w:rPr>
          <w:rFonts w:asciiTheme="minorHAnsi" w:hAnsiTheme="minorHAnsi" w:cstheme="minorHAnsi"/>
          <w:bCs/>
          <w:color w:val="000000" w:themeColor="text1"/>
        </w:rPr>
        <w:t xml:space="preserve">Elektronsko odpiranje ponudb bo potekalo </w:t>
      </w:r>
      <w:r w:rsidRPr="00B0382A">
        <w:rPr>
          <w:rFonts w:asciiTheme="minorHAnsi" w:hAnsiTheme="minorHAnsi" w:cstheme="minorHAnsi"/>
          <w:bCs/>
          <w:color w:val="000000" w:themeColor="text1"/>
        </w:rPr>
        <w:t xml:space="preserve">dne </w:t>
      </w:r>
      <w:r w:rsidR="0002302D" w:rsidRPr="00B0382A">
        <w:rPr>
          <w:rFonts w:asciiTheme="minorHAnsi" w:hAnsiTheme="minorHAnsi" w:cstheme="minorHAnsi"/>
          <w:bCs/>
          <w:color w:val="000000" w:themeColor="text1"/>
        </w:rPr>
        <w:t>2</w:t>
      </w:r>
      <w:r w:rsidRPr="00B0382A">
        <w:rPr>
          <w:rFonts w:asciiTheme="minorHAnsi" w:hAnsiTheme="minorHAnsi" w:cstheme="minorHAnsi"/>
          <w:bCs/>
          <w:color w:val="000000" w:themeColor="text1"/>
        </w:rPr>
        <w:t xml:space="preserve">. </w:t>
      </w:r>
      <w:r w:rsidR="0002302D" w:rsidRPr="00B0382A">
        <w:rPr>
          <w:rFonts w:asciiTheme="minorHAnsi" w:hAnsiTheme="minorHAnsi" w:cstheme="minorHAnsi"/>
          <w:bCs/>
          <w:color w:val="000000" w:themeColor="text1"/>
        </w:rPr>
        <w:t>9</w:t>
      </w:r>
      <w:r w:rsidRPr="00B0382A">
        <w:rPr>
          <w:rFonts w:asciiTheme="minorHAnsi" w:hAnsiTheme="minorHAnsi" w:cstheme="minorHAnsi"/>
          <w:bCs/>
          <w:color w:val="000000" w:themeColor="text1"/>
        </w:rPr>
        <w:t>. 2025 ob</w:t>
      </w:r>
      <w:r w:rsidRPr="00172C66">
        <w:rPr>
          <w:rFonts w:asciiTheme="minorHAnsi" w:hAnsiTheme="minorHAnsi" w:cstheme="minorHAnsi"/>
          <w:bCs/>
          <w:color w:val="000000" w:themeColor="text1"/>
        </w:rPr>
        <w:t xml:space="preserve"> 12.00.</w:t>
      </w:r>
    </w:p>
    <w:bookmarkEnd w:id="0"/>
    <w:p w14:paraId="7A2A8757" w14:textId="77777777" w:rsidR="009C0506" w:rsidRPr="00470D4C" w:rsidRDefault="009C0506">
      <w:pPr>
        <w:pStyle w:val="ASB2"/>
        <w:jc w:val="both"/>
        <w:rPr>
          <w:rFonts w:asciiTheme="minorHAnsi" w:hAnsiTheme="minorHAnsi"/>
          <w:b/>
          <w:bCs/>
          <w:lang w:val="sl-SI"/>
        </w:rPr>
      </w:pPr>
    </w:p>
    <w:p w14:paraId="48201036" w14:textId="77777777" w:rsidR="009C0506" w:rsidRPr="00470D4C" w:rsidRDefault="009C0506" w:rsidP="00575269">
      <w:pPr>
        <w:rPr>
          <w:rFonts w:asciiTheme="minorHAnsi" w:hAnsiTheme="minorHAnsi"/>
        </w:rPr>
      </w:pPr>
    </w:p>
    <w:p w14:paraId="111ABFF6" w14:textId="77777777" w:rsidR="009C0506" w:rsidRPr="00470D4C" w:rsidRDefault="009C0506" w:rsidP="00575269">
      <w:pPr>
        <w:jc w:val="center"/>
        <w:rPr>
          <w:rFonts w:asciiTheme="minorHAnsi" w:hAnsiTheme="minorHAnsi"/>
        </w:rPr>
      </w:pPr>
    </w:p>
    <w:p w14:paraId="4A42F9C3" w14:textId="77777777" w:rsidR="00652C80" w:rsidRDefault="00652C80" w:rsidP="00575269">
      <w:pPr>
        <w:ind w:firstLine="708"/>
        <w:jc w:val="center"/>
        <w:rPr>
          <w:rFonts w:asciiTheme="minorHAnsi" w:hAnsiTheme="minorHAnsi"/>
        </w:rPr>
      </w:pPr>
    </w:p>
    <w:p w14:paraId="06748CED" w14:textId="77777777" w:rsidR="00652C80" w:rsidRDefault="00652C80" w:rsidP="00575269">
      <w:pPr>
        <w:ind w:firstLine="708"/>
        <w:jc w:val="center"/>
        <w:rPr>
          <w:rFonts w:asciiTheme="minorHAnsi" w:hAnsiTheme="minorHAnsi"/>
        </w:rPr>
      </w:pPr>
    </w:p>
    <w:p w14:paraId="404F26D5" w14:textId="026A83DF" w:rsidR="009C0506" w:rsidRPr="00470D4C" w:rsidRDefault="009C0506" w:rsidP="00575269">
      <w:pPr>
        <w:ind w:firstLine="708"/>
        <w:jc w:val="center"/>
        <w:rPr>
          <w:rFonts w:asciiTheme="minorHAnsi" w:hAnsiTheme="minorHAnsi"/>
        </w:rPr>
      </w:pPr>
      <w:r w:rsidRPr="00470D4C">
        <w:rPr>
          <w:rFonts w:asciiTheme="minorHAnsi" w:hAnsiTheme="minorHAnsi"/>
        </w:rPr>
        <w:t xml:space="preserve">   </w:t>
      </w:r>
      <w:r w:rsidR="00172C66">
        <w:rPr>
          <w:rFonts w:asciiTheme="minorHAnsi" w:hAnsiTheme="minorHAnsi"/>
        </w:rPr>
        <w:t xml:space="preserve">                                   </w:t>
      </w:r>
      <w:r w:rsidRPr="00470D4C">
        <w:rPr>
          <w:rFonts w:asciiTheme="minorHAnsi" w:hAnsiTheme="minorHAnsi"/>
        </w:rPr>
        <w:t>Direktor</w:t>
      </w:r>
      <w:r w:rsidR="00492732">
        <w:rPr>
          <w:rFonts w:asciiTheme="minorHAnsi" w:hAnsiTheme="minorHAnsi"/>
        </w:rPr>
        <w:t>ica</w:t>
      </w:r>
      <w:r w:rsidRPr="00470D4C">
        <w:rPr>
          <w:rFonts w:asciiTheme="minorHAnsi" w:hAnsiTheme="minorHAnsi"/>
        </w:rPr>
        <w:t>:</w:t>
      </w:r>
    </w:p>
    <w:p w14:paraId="37917ED7" w14:textId="1E863535" w:rsidR="009C0506" w:rsidRPr="00470D4C" w:rsidRDefault="009C0506" w:rsidP="00575269">
      <w:pPr>
        <w:rPr>
          <w:rFonts w:asciiTheme="minorHAnsi" w:hAnsiTheme="minorHAnsi"/>
        </w:rPr>
      </w:pPr>
      <w:r w:rsidRPr="00470D4C">
        <w:rPr>
          <w:rFonts w:asciiTheme="minorHAnsi" w:hAnsiTheme="minorHAnsi"/>
        </w:rPr>
        <w:t xml:space="preserve">                                                            </w:t>
      </w:r>
      <w:r w:rsidR="00172C66">
        <w:rPr>
          <w:rFonts w:asciiTheme="minorHAnsi" w:hAnsiTheme="minorHAnsi"/>
        </w:rPr>
        <w:t xml:space="preserve">                </w:t>
      </w:r>
      <w:r w:rsidRPr="00470D4C">
        <w:rPr>
          <w:rFonts w:asciiTheme="minorHAnsi" w:hAnsiTheme="minorHAnsi"/>
        </w:rPr>
        <w:t xml:space="preserve">    </w:t>
      </w:r>
      <w:r w:rsidR="00492732">
        <w:rPr>
          <w:rFonts w:asciiTheme="minorHAnsi" w:hAnsiTheme="minorHAnsi"/>
        </w:rPr>
        <w:t>Anica Užmah, mag. posl. ved</w:t>
      </w:r>
    </w:p>
    <w:p w14:paraId="63BBC031" w14:textId="77777777" w:rsidR="009C0506" w:rsidRPr="00470D4C" w:rsidRDefault="005559AB" w:rsidP="005559AB">
      <w:pPr>
        <w:pStyle w:val="Naslov2"/>
        <w:rPr>
          <w:rFonts w:asciiTheme="minorHAnsi" w:hAnsiTheme="minorHAnsi"/>
          <w:bdr w:val="single" w:sz="4" w:space="0" w:color="auto"/>
        </w:rPr>
      </w:pPr>
      <w:r w:rsidRPr="00470D4C">
        <w:rPr>
          <w:rFonts w:asciiTheme="minorHAnsi" w:hAnsiTheme="minorHAnsi"/>
          <w:bdr w:val="single" w:sz="4" w:space="0" w:color="auto"/>
        </w:rPr>
        <w:t xml:space="preserve">            </w:t>
      </w:r>
    </w:p>
    <w:p w14:paraId="34C8F995" w14:textId="77777777" w:rsidR="00F842E3" w:rsidRPr="00470D4C" w:rsidRDefault="00F842E3">
      <w:pPr>
        <w:rPr>
          <w:rFonts w:asciiTheme="minorHAnsi" w:eastAsia="Arial Unicode MS" w:hAnsiTheme="minorHAnsi"/>
        </w:rPr>
      </w:pPr>
      <w:r w:rsidRPr="00470D4C">
        <w:rPr>
          <w:rFonts w:asciiTheme="minorHAnsi" w:eastAsia="Arial Unicode MS" w:hAnsiTheme="minorHAnsi"/>
        </w:rPr>
        <w:br w:type="page"/>
      </w:r>
    </w:p>
    <w:p w14:paraId="1D1BA48B" w14:textId="77777777" w:rsidR="009C0506" w:rsidRPr="00B95798" w:rsidRDefault="009C0506">
      <w:pPr>
        <w:rPr>
          <w:rFonts w:eastAsia="Arial Unicode MS"/>
        </w:rPr>
      </w:pPr>
    </w:p>
    <w:p w14:paraId="4884330D" w14:textId="77777777" w:rsidR="005559AB" w:rsidRPr="00B95798" w:rsidRDefault="005559AB"/>
    <w:p w14:paraId="12A7494D" w14:textId="77777777" w:rsidR="00E04C90" w:rsidRPr="00470D4C" w:rsidRDefault="009C0506" w:rsidP="00E04C90">
      <w:pPr>
        <w:jc w:val="center"/>
        <w:rPr>
          <w:rFonts w:asciiTheme="minorHAnsi" w:hAnsiTheme="minorHAnsi"/>
          <w:b/>
          <w:noProof/>
        </w:rPr>
      </w:pPr>
      <w:r w:rsidRPr="00470D4C">
        <w:rPr>
          <w:rFonts w:asciiTheme="minorHAnsi" w:hAnsiTheme="minorHAnsi"/>
        </w:rPr>
        <w:t xml:space="preserve">PREDMET JAVNEGA NAROČILA: </w:t>
      </w:r>
      <w:r w:rsidRPr="00470D4C">
        <w:rPr>
          <w:rFonts w:asciiTheme="minorHAnsi" w:hAnsiTheme="minorHAnsi"/>
          <w:b/>
          <w:bCs/>
        </w:rPr>
        <w:t xml:space="preserve"> </w:t>
      </w:r>
    </w:p>
    <w:p w14:paraId="36B3BEB4" w14:textId="34E8118E" w:rsidR="00E04C90" w:rsidRDefault="00E04C90" w:rsidP="00E04C90">
      <w:pPr>
        <w:jc w:val="center"/>
        <w:rPr>
          <w:rFonts w:asciiTheme="minorHAnsi" w:hAnsiTheme="minorHAnsi"/>
          <w:b/>
          <w:sz w:val="36"/>
          <w:szCs w:val="36"/>
        </w:rPr>
      </w:pPr>
    </w:p>
    <w:p w14:paraId="45F63DDE" w14:textId="77777777" w:rsidR="00943422" w:rsidRPr="00470D4C" w:rsidRDefault="00943422" w:rsidP="00E04C90">
      <w:pPr>
        <w:jc w:val="center"/>
        <w:rPr>
          <w:rFonts w:asciiTheme="minorHAnsi" w:hAnsiTheme="minorHAnsi"/>
          <w:b/>
          <w:sz w:val="36"/>
          <w:szCs w:val="36"/>
        </w:rPr>
      </w:pPr>
    </w:p>
    <w:p w14:paraId="7ADC1A7D" w14:textId="70DC68DD" w:rsidR="00943422" w:rsidRPr="00943422" w:rsidRDefault="00FC08A5" w:rsidP="00943422">
      <w:pPr>
        <w:jc w:val="center"/>
        <w:rPr>
          <w:rFonts w:asciiTheme="minorHAnsi" w:hAnsiTheme="minorHAnsi" w:cstheme="minorHAnsi"/>
          <w:b/>
          <w:bCs/>
          <w:i/>
          <w:iCs/>
          <w:sz w:val="32"/>
          <w:szCs w:val="32"/>
        </w:rPr>
      </w:pPr>
      <w:r>
        <w:rPr>
          <w:rFonts w:asciiTheme="minorHAnsi" w:hAnsiTheme="minorHAnsi" w:cstheme="minorHAnsi"/>
          <w:b/>
          <w:bCs/>
          <w:i/>
          <w:iCs/>
          <w:sz w:val="32"/>
          <w:szCs w:val="32"/>
        </w:rPr>
        <w:t>»</w:t>
      </w:r>
      <w:r w:rsidR="00172C66" w:rsidRPr="00172C66">
        <w:rPr>
          <w:rFonts w:asciiTheme="minorHAnsi" w:hAnsiTheme="minorHAnsi" w:cstheme="minorHAnsi"/>
          <w:b/>
          <w:bCs/>
          <w:i/>
          <w:iCs/>
          <w:sz w:val="32"/>
          <w:szCs w:val="32"/>
        </w:rPr>
        <w:t>Nakup in dobava prehrambenega blaga z vzpostavitvijo dinamičnega nabavnega sistema</w:t>
      </w:r>
      <w:r>
        <w:rPr>
          <w:rFonts w:asciiTheme="minorHAnsi" w:hAnsiTheme="minorHAnsi" w:cstheme="minorHAnsi"/>
          <w:b/>
          <w:bCs/>
          <w:i/>
          <w:iCs/>
          <w:sz w:val="32"/>
          <w:szCs w:val="32"/>
        </w:rPr>
        <w:t>«</w:t>
      </w:r>
    </w:p>
    <w:p w14:paraId="489371A2" w14:textId="77777777" w:rsidR="00F86E02" w:rsidRPr="00470D4C" w:rsidRDefault="00F86E02" w:rsidP="00F86E02">
      <w:pPr>
        <w:jc w:val="center"/>
        <w:rPr>
          <w:rFonts w:asciiTheme="minorHAnsi" w:hAnsiTheme="minorHAnsi"/>
          <w:b/>
          <w:sz w:val="28"/>
          <w:szCs w:val="28"/>
        </w:rPr>
      </w:pPr>
    </w:p>
    <w:p w14:paraId="5B7B35B5" w14:textId="77777777" w:rsidR="009C0506" w:rsidRPr="00470D4C" w:rsidRDefault="009C0506" w:rsidP="005559AB">
      <w:pPr>
        <w:jc w:val="center"/>
        <w:rPr>
          <w:rFonts w:asciiTheme="minorHAnsi" w:hAnsiTheme="minorHAnsi"/>
          <w:b/>
          <w:bCs/>
        </w:rPr>
      </w:pPr>
    </w:p>
    <w:p w14:paraId="20C84323" w14:textId="77777777" w:rsidR="009C0506" w:rsidRPr="00470D4C" w:rsidRDefault="009C0506">
      <w:pPr>
        <w:pStyle w:val="Naslovtabele"/>
        <w:suppressLineNumbers w:val="0"/>
        <w:suppressAutoHyphens w:val="0"/>
        <w:jc w:val="left"/>
        <w:rPr>
          <w:rFonts w:asciiTheme="minorHAnsi" w:hAnsiTheme="minorHAnsi"/>
          <w:sz w:val="28"/>
          <w:szCs w:val="28"/>
          <w:lang w:eastAsia="sl-SI"/>
        </w:rPr>
      </w:pPr>
    </w:p>
    <w:p w14:paraId="3DC45C26" w14:textId="77777777" w:rsidR="009C0506" w:rsidRPr="00470D4C" w:rsidRDefault="009C0506">
      <w:pPr>
        <w:jc w:val="both"/>
        <w:rPr>
          <w:rFonts w:asciiTheme="minorHAnsi" w:hAnsiTheme="minorHAnsi"/>
          <w:b/>
          <w:bCs/>
          <w:sz w:val="28"/>
          <w:szCs w:val="28"/>
        </w:rPr>
      </w:pPr>
    </w:p>
    <w:p w14:paraId="310FEDC1" w14:textId="77777777" w:rsidR="009C0506" w:rsidRPr="00470D4C" w:rsidRDefault="009C0506">
      <w:pPr>
        <w:jc w:val="both"/>
        <w:rPr>
          <w:rFonts w:asciiTheme="minorHAnsi" w:hAnsiTheme="minorHAnsi"/>
          <w:b/>
          <w:bCs/>
          <w:sz w:val="28"/>
          <w:szCs w:val="28"/>
        </w:rPr>
      </w:pPr>
    </w:p>
    <w:p w14:paraId="4B20D7AF" w14:textId="77777777" w:rsidR="009C0506" w:rsidRPr="00470D4C" w:rsidRDefault="009C0506">
      <w:pPr>
        <w:jc w:val="both"/>
        <w:rPr>
          <w:rFonts w:asciiTheme="minorHAnsi" w:hAnsiTheme="minorHAnsi"/>
          <w:b/>
          <w:bCs/>
          <w:sz w:val="28"/>
          <w:szCs w:val="28"/>
        </w:rPr>
      </w:pPr>
    </w:p>
    <w:p w14:paraId="45FF34DB" w14:textId="77777777" w:rsidR="009C0506" w:rsidRPr="00470D4C" w:rsidRDefault="009C0506">
      <w:pPr>
        <w:jc w:val="both"/>
        <w:rPr>
          <w:rFonts w:asciiTheme="minorHAnsi" w:hAnsiTheme="minorHAnsi"/>
          <w:b/>
          <w:bCs/>
          <w:sz w:val="28"/>
          <w:szCs w:val="28"/>
        </w:rPr>
      </w:pPr>
    </w:p>
    <w:p w14:paraId="6A9B9F0E" w14:textId="77777777" w:rsidR="009C0506" w:rsidRPr="00470D4C" w:rsidRDefault="009C0506">
      <w:pPr>
        <w:pStyle w:val="Naslov9"/>
        <w:rPr>
          <w:rFonts w:asciiTheme="minorHAnsi" w:hAnsiTheme="minorHAnsi"/>
          <w:b/>
          <w:bCs/>
          <w:sz w:val="28"/>
          <w:szCs w:val="28"/>
        </w:rPr>
      </w:pPr>
      <w:r w:rsidRPr="00470D4C">
        <w:rPr>
          <w:rFonts w:asciiTheme="minorHAnsi" w:hAnsiTheme="minorHAnsi"/>
          <w:b/>
          <w:bCs/>
          <w:sz w:val="28"/>
          <w:szCs w:val="28"/>
        </w:rPr>
        <w:t>B.) NAVODILA PONUDNIKOM ZA IZDELAVO PONUDBE</w:t>
      </w:r>
    </w:p>
    <w:p w14:paraId="6F31D2B2" w14:textId="77777777" w:rsidR="009C0506" w:rsidRPr="00470D4C" w:rsidRDefault="009C0506">
      <w:pPr>
        <w:pStyle w:val="Naslov3"/>
        <w:ind w:firstLine="0"/>
        <w:jc w:val="both"/>
        <w:rPr>
          <w:rFonts w:asciiTheme="minorHAnsi" w:hAnsiTheme="minorHAnsi"/>
        </w:rPr>
      </w:pPr>
    </w:p>
    <w:p w14:paraId="656CE51B" w14:textId="77777777" w:rsidR="009C0506" w:rsidRPr="00470D4C" w:rsidRDefault="009C0506">
      <w:pPr>
        <w:pStyle w:val="xl38"/>
        <w:spacing w:before="0" w:beforeAutospacing="0" w:after="0" w:afterAutospacing="0"/>
        <w:rPr>
          <w:rFonts w:asciiTheme="minorHAnsi" w:hAnsiTheme="minorHAnsi" w:cs="Times New Roman"/>
        </w:rPr>
      </w:pPr>
    </w:p>
    <w:p w14:paraId="1D9E331F" w14:textId="77777777" w:rsidR="009C0506" w:rsidRPr="00470D4C" w:rsidRDefault="009C0506">
      <w:pPr>
        <w:pStyle w:val="xl38"/>
        <w:spacing w:before="0" w:beforeAutospacing="0" w:after="0" w:afterAutospacing="0"/>
        <w:rPr>
          <w:rFonts w:asciiTheme="minorHAnsi" w:hAnsiTheme="minorHAnsi" w:cs="Times New Roman"/>
        </w:rPr>
      </w:pPr>
    </w:p>
    <w:p w14:paraId="591BFED5" w14:textId="77777777" w:rsidR="009C0506" w:rsidRPr="00470D4C" w:rsidRDefault="009C0506">
      <w:pPr>
        <w:pStyle w:val="xl38"/>
        <w:spacing w:before="0" w:beforeAutospacing="0" w:after="0" w:afterAutospacing="0"/>
        <w:rPr>
          <w:rFonts w:asciiTheme="minorHAnsi" w:hAnsiTheme="minorHAnsi" w:cs="Times New Roman"/>
        </w:rPr>
      </w:pPr>
    </w:p>
    <w:p w14:paraId="220C11AA" w14:textId="77777777" w:rsidR="009C0506" w:rsidRPr="00470D4C" w:rsidRDefault="009C0506">
      <w:pPr>
        <w:pStyle w:val="xl38"/>
        <w:spacing w:before="0" w:beforeAutospacing="0" w:after="0" w:afterAutospacing="0"/>
        <w:rPr>
          <w:rFonts w:asciiTheme="minorHAnsi" w:hAnsiTheme="minorHAnsi" w:cs="Times New Roman"/>
        </w:rPr>
      </w:pPr>
    </w:p>
    <w:p w14:paraId="440E69E5" w14:textId="77777777" w:rsidR="009C0506" w:rsidRPr="00470D4C" w:rsidRDefault="009C0506">
      <w:pPr>
        <w:pStyle w:val="xl38"/>
        <w:spacing w:before="0" w:beforeAutospacing="0" w:after="0" w:afterAutospacing="0"/>
        <w:rPr>
          <w:rFonts w:asciiTheme="minorHAnsi" w:hAnsiTheme="minorHAnsi" w:cs="Times New Roman"/>
        </w:rPr>
      </w:pPr>
    </w:p>
    <w:p w14:paraId="78014670" w14:textId="77777777" w:rsidR="009C0506" w:rsidRPr="00470D4C" w:rsidRDefault="009C0506">
      <w:pPr>
        <w:pStyle w:val="xl38"/>
        <w:spacing w:before="0" w:beforeAutospacing="0" w:after="0" w:afterAutospacing="0"/>
        <w:rPr>
          <w:rFonts w:asciiTheme="minorHAnsi" w:hAnsiTheme="minorHAnsi" w:cs="Times New Roman"/>
        </w:rPr>
      </w:pPr>
    </w:p>
    <w:p w14:paraId="63F82521" w14:textId="77777777" w:rsidR="009C0506" w:rsidRPr="00470D4C" w:rsidRDefault="009C0506">
      <w:pPr>
        <w:pStyle w:val="xl38"/>
        <w:spacing w:before="0" w:beforeAutospacing="0" w:after="0" w:afterAutospacing="0"/>
        <w:rPr>
          <w:rFonts w:asciiTheme="minorHAnsi" w:hAnsiTheme="minorHAnsi" w:cs="Times New Roman"/>
        </w:rPr>
      </w:pPr>
    </w:p>
    <w:p w14:paraId="41B5594D" w14:textId="77777777" w:rsidR="009C0506" w:rsidRPr="00470D4C" w:rsidRDefault="009C0506">
      <w:pPr>
        <w:pStyle w:val="xl38"/>
        <w:spacing w:before="0" w:beforeAutospacing="0" w:after="0" w:afterAutospacing="0"/>
        <w:rPr>
          <w:rFonts w:asciiTheme="minorHAnsi" w:hAnsiTheme="minorHAnsi" w:cs="Times New Roman"/>
        </w:rPr>
      </w:pPr>
    </w:p>
    <w:p w14:paraId="652FB18B" w14:textId="77777777" w:rsidR="009C0506" w:rsidRPr="00470D4C" w:rsidRDefault="009C0506">
      <w:pPr>
        <w:pStyle w:val="xl38"/>
        <w:spacing w:before="0" w:beforeAutospacing="0" w:after="0" w:afterAutospacing="0"/>
        <w:rPr>
          <w:rFonts w:asciiTheme="minorHAnsi" w:hAnsiTheme="minorHAnsi" w:cs="Times New Roman"/>
        </w:rPr>
      </w:pPr>
    </w:p>
    <w:p w14:paraId="71BB01C7" w14:textId="77777777" w:rsidR="009C0506" w:rsidRPr="00470D4C" w:rsidRDefault="009C0506">
      <w:pPr>
        <w:pStyle w:val="xl38"/>
        <w:spacing w:before="0" w:beforeAutospacing="0" w:after="0" w:afterAutospacing="0"/>
        <w:rPr>
          <w:rFonts w:asciiTheme="minorHAnsi" w:hAnsiTheme="minorHAnsi" w:cs="Times New Roman"/>
        </w:rPr>
      </w:pPr>
    </w:p>
    <w:p w14:paraId="2E4018CB" w14:textId="77777777" w:rsidR="009C0506" w:rsidRPr="00470D4C" w:rsidRDefault="009C0506">
      <w:pPr>
        <w:pStyle w:val="xl38"/>
        <w:spacing w:before="0" w:beforeAutospacing="0" w:after="0" w:afterAutospacing="0"/>
        <w:rPr>
          <w:rFonts w:asciiTheme="minorHAnsi" w:hAnsiTheme="minorHAnsi" w:cs="Times New Roman"/>
        </w:rPr>
      </w:pPr>
    </w:p>
    <w:p w14:paraId="6C03F3FE" w14:textId="77777777" w:rsidR="009C0506" w:rsidRPr="00470D4C" w:rsidRDefault="009C0506">
      <w:pPr>
        <w:pStyle w:val="xl38"/>
        <w:spacing w:before="0" w:beforeAutospacing="0" w:after="0" w:afterAutospacing="0"/>
        <w:rPr>
          <w:rFonts w:asciiTheme="minorHAnsi" w:hAnsiTheme="minorHAnsi" w:cs="Times New Roman"/>
        </w:rPr>
      </w:pPr>
    </w:p>
    <w:p w14:paraId="6EB445B7" w14:textId="77777777" w:rsidR="009C0506" w:rsidRPr="00470D4C" w:rsidRDefault="009C0506">
      <w:pPr>
        <w:pStyle w:val="xl38"/>
        <w:spacing w:before="0" w:beforeAutospacing="0" w:after="0" w:afterAutospacing="0"/>
        <w:rPr>
          <w:rFonts w:asciiTheme="minorHAnsi" w:hAnsiTheme="minorHAnsi" w:cs="Times New Roman"/>
        </w:rPr>
      </w:pPr>
    </w:p>
    <w:p w14:paraId="14E373CC" w14:textId="77777777" w:rsidR="009C0506" w:rsidRPr="00470D4C" w:rsidRDefault="009C0506">
      <w:pPr>
        <w:pStyle w:val="xl38"/>
        <w:spacing w:before="0" w:beforeAutospacing="0" w:after="0" w:afterAutospacing="0"/>
        <w:rPr>
          <w:rFonts w:asciiTheme="minorHAnsi" w:hAnsiTheme="minorHAnsi" w:cs="Times New Roman"/>
        </w:rPr>
      </w:pPr>
    </w:p>
    <w:p w14:paraId="74DE0564" w14:textId="77777777" w:rsidR="009C0506" w:rsidRPr="00470D4C" w:rsidRDefault="009C0506">
      <w:pPr>
        <w:pStyle w:val="xl38"/>
        <w:spacing w:before="0" w:beforeAutospacing="0" w:after="0" w:afterAutospacing="0"/>
        <w:rPr>
          <w:rFonts w:asciiTheme="minorHAnsi" w:hAnsiTheme="minorHAnsi" w:cs="Times New Roman"/>
        </w:rPr>
      </w:pPr>
    </w:p>
    <w:p w14:paraId="0481B495" w14:textId="77777777" w:rsidR="009C0506" w:rsidRPr="00B95798" w:rsidRDefault="009C0506">
      <w:pPr>
        <w:pStyle w:val="xl38"/>
        <w:spacing w:before="0" w:beforeAutospacing="0" w:after="0" w:afterAutospacing="0"/>
        <w:rPr>
          <w:rFonts w:ascii="Times New Roman" w:hAnsi="Times New Roman" w:cs="Times New Roman"/>
        </w:rPr>
      </w:pPr>
    </w:p>
    <w:p w14:paraId="7EF9774A" w14:textId="77777777" w:rsidR="009C0506" w:rsidRPr="00B95798" w:rsidRDefault="009C0506">
      <w:pPr>
        <w:pStyle w:val="xl38"/>
        <w:spacing w:before="0" w:beforeAutospacing="0" w:after="0" w:afterAutospacing="0"/>
        <w:rPr>
          <w:rFonts w:ascii="Times New Roman" w:hAnsi="Times New Roman" w:cs="Times New Roman"/>
        </w:rPr>
      </w:pPr>
    </w:p>
    <w:p w14:paraId="436256CE" w14:textId="77777777" w:rsidR="009C0506" w:rsidRPr="00B95798" w:rsidRDefault="009C0506">
      <w:pPr>
        <w:pStyle w:val="xl38"/>
        <w:spacing w:before="0" w:beforeAutospacing="0" w:after="0" w:afterAutospacing="0"/>
        <w:rPr>
          <w:rFonts w:ascii="Times New Roman" w:hAnsi="Times New Roman" w:cs="Times New Roman"/>
        </w:rPr>
      </w:pPr>
    </w:p>
    <w:p w14:paraId="2EA8FFAB" w14:textId="77777777" w:rsidR="009C0506" w:rsidRPr="00B95798" w:rsidRDefault="009C0506">
      <w:pPr>
        <w:pStyle w:val="xl38"/>
        <w:spacing w:before="0" w:beforeAutospacing="0" w:after="0" w:afterAutospacing="0"/>
        <w:rPr>
          <w:rFonts w:ascii="Times New Roman" w:hAnsi="Times New Roman" w:cs="Times New Roman"/>
        </w:rPr>
      </w:pPr>
    </w:p>
    <w:p w14:paraId="24650D01" w14:textId="77777777" w:rsidR="009C0506" w:rsidRPr="00B95798" w:rsidRDefault="009C0506">
      <w:pPr>
        <w:pStyle w:val="xl38"/>
        <w:spacing w:before="0" w:beforeAutospacing="0" w:after="0" w:afterAutospacing="0"/>
        <w:rPr>
          <w:rFonts w:ascii="Times New Roman" w:hAnsi="Times New Roman" w:cs="Times New Roman"/>
        </w:rPr>
      </w:pPr>
    </w:p>
    <w:p w14:paraId="53B09696" w14:textId="77777777" w:rsidR="009C0506" w:rsidRPr="00B95798" w:rsidRDefault="009C0506">
      <w:pPr>
        <w:pStyle w:val="xl38"/>
        <w:spacing w:before="0" w:beforeAutospacing="0" w:after="0" w:afterAutospacing="0"/>
        <w:rPr>
          <w:rFonts w:ascii="Times New Roman" w:hAnsi="Times New Roman" w:cs="Times New Roman"/>
        </w:rPr>
      </w:pPr>
    </w:p>
    <w:p w14:paraId="388DCD50" w14:textId="77777777" w:rsidR="009C0506" w:rsidRPr="00B95798" w:rsidRDefault="009C0506">
      <w:pPr>
        <w:pStyle w:val="xl38"/>
        <w:spacing w:before="0" w:beforeAutospacing="0" w:after="0" w:afterAutospacing="0"/>
        <w:rPr>
          <w:rFonts w:ascii="Times New Roman" w:hAnsi="Times New Roman" w:cs="Times New Roman"/>
        </w:rPr>
      </w:pPr>
    </w:p>
    <w:p w14:paraId="330A4137" w14:textId="77777777" w:rsidR="009C0506" w:rsidRPr="00B95798" w:rsidRDefault="009C0506">
      <w:pPr>
        <w:pStyle w:val="xl38"/>
        <w:spacing w:before="0" w:beforeAutospacing="0" w:after="0" w:afterAutospacing="0"/>
        <w:rPr>
          <w:rFonts w:ascii="Times New Roman" w:hAnsi="Times New Roman" w:cs="Times New Roman"/>
        </w:rPr>
      </w:pPr>
    </w:p>
    <w:p w14:paraId="2B74BBF0" w14:textId="77777777" w:rsidR="009C0506" w:rsidRPr="00B95798" w:rsidRDefault="009C0506">
      <w:pPr>
        <w:pStyle w:val="xl38"/>
        <w:spacing w:before="0" w:beforeAutospacing="0" w:after="0" w:afterAutospacing="0"/>
        <w:rPr>
          <w:rFonts w:ascii="Times New Roman" w:hAnsi="Times New Roman" w:cs="Times New Roman"/>
        </w:rPr>
      </w:pPr>
    </w:p>
    <w:p w14:paraId="385AC1AD" w14:textId="77777777" w:rsidR="009C0506" w:rsidRPr="00B95798" w:rsidRDefault="009C0506">
      <w:pPr>
        <w:pStyle w:val="xl38"/>
        <w:spacing w:before="0" w:beforeAutospacing="0" w:after="0" w:afterAutospacing="0"/>
        <w:rPr>
          <w:rFonts w:ascii="Times New Roman" w:hAnsi="Times New Roman" w:cs="Times New Roman"/>
        </w:rPr>
      </w:pPr>
    </w:p>
    <w:p w14:paraId="0CC4DB60" w14:textId="77777777" w:rsidR="009C0506" w:rsidRPr="00B95798" w:rsidRDefault="009C0506">
      <w:pPr>
        <w:pStyle w:val="xl38"/>
        <w:spacing w:before="0" w:beforeAutospacing="0" w:after="0" w:afterAutospacing="0"/>
        <w:rPr>
          <w:rFonts w:ascii="Times New Roman" w:hAnsi="Times New Roman" w:cs="Times New Roman"/>
        </w:rPr>
      </w:pPr>
    </w:p>
    <w:p w14:paraId="772096F6" w14:textId="77777777" w:rsidR="009C0506" w:rsidRPr="00B95798" w:rsidRDefault="009C0506">
      <w:pPr>
        <w:pStyle w:val="xl38"/>
        <w:spacing w:before="0" w:beforeAutospacing="0" w:after="0" w:afterAutospacing="0"/>
        <w:rPr>
          <w:rFonts w:ascii="Times New Roman" w:hAnsi="Times New Roman" w:cs="Times New Roman"/>
        </w:rPr>
      </w:pPr>
    </w:p>
    <w:p w14:paraId="384C5833" w14:textId="77777777" w:rsidR="009C0506" w:rsidRPr="00B95798" w:rsidRDefault="009C0506">
      <w:pPr>
        <w:pStyle w:val="xl38"/>
        <w:spacing w:before="0" w:beforeAutospacing="0" w:after="0" w:afterAutospacing="0"/>
        <w:rPr>
          <w:rFonts w:ascii="Times New Roman" w:hAnsi="Times New Roman" w:cs="Times New Roman"/>
        </w:rPr>
      </w:pPr>
    </w:p>
    <w:p w14:paraId="31CFDF1E" w14:textId="77777777" w:rsidR="009C0506" w:rsidRPr="00B95798" w:rsidRDefault="009C0506">
      <w:pPr>
        <w:rPr>
          <w:b/>
          <w:bCs/>
        </w:rPr>
      </w:pPr>
    </w:p>
    <w:p w14:paraId="0EAF585E" w14:textId="77777777" w:rsidR="009C0506" w:rsidRPr="00470D4C" w:rsidRDefault="00346DE8" w:rsidP="00346DE8">
      <w:pPr>
        <w:jc w:val="both"/>
        <w:rPr>
          <w:rFonts w:asciiTheme="minorHAnsi" w:hAnsiTheme="minorHAnsi"/>
          <w:b/>
          <w:bCs/>
        </w:rPr>
      </w:pPr>
      <w:r w:rsidRPr="00470D4C">
        <w:rPr>
          <w:rFonts w:asciiTheme="minorHAnsi" w:hAnsiTheme="minorHAnsi"/>
          <w:b/>
          <w:bCs/>
        </w:rPr>
        <w:t xml:space="preserve">1. </w:t>
      </w:r>
      <w:r w:rsidR="009C0506" w:rsidRPr="00470D4C">
        <w:rPr>
          <w:rFonts w:asciiTheme="minorHAnsi" w:hAnsiTheme="minorHAnsi"/>
          <w:b/>
          <w:bCs/>
        </w:rPr>
        <w:t xml:space="preserve">Naročnik </w:t>
      </w:r>
    </w:p>
    <w:p w14:paraId="77DDD926" w14:textId="77777777" w:rsidR="009C0506" w:rsidRPr="00470D4C" w:rsidRDefault="009C0506">
      <w:pPr>
        <w:jc w:val="both"/>
        <w:rPr>
          <w:rFonts w:asciiTheme="minorHAnsi" w:hAnsiTheme="minorHAnsi"/>
        </w:rPr>
      </w:pPr>
      <w:r w:rsidRPr="00470D4C">
        <w:rPr>
          <w:rFonts w:asciiTheme="minorHAnsi" w:hAnsiTheme="minorHAnsi"/>
        </w:rPr>
        <w:t xml:space="preserve"> </w:t>
      </w:r>
    </w:p>
    <w:p w14:paraId="14E08031" w14:textId="77777777" w:rsidR="009C0506" w:rsidRPr="00470D4C" w:rsidRDefault="000614D9" w:rsidP="000614D9">
      <w:pPr>
        <w:pStyle w:val="Naslov3"/>
        <w:ind w:right="-1" w:firstLine="0"/>
        <w:jc w:val="both"/>
        <w:rPr>
          <w:rFonts w:asciiTheme="minorHAnsi" w:hAnsiTheme="minorHAnsi"/>
          <w:bCs w:val="0"/>
        </w:rPr>
      </w:pPr>
      <w:r w:rsidRPr="00470D4C">
        <w:rPr>
          <w:rFonts w:asciiTheme="minorHAnsi" w:hAnsiTheme="minorHAnsi"/>
        </w:rPr>
        <w:t>Splošna bolnišnica dr. Jožeta Potrča Ptuj, Potrčeva cesta 23, 2250 Pt</w:t>
      </w:r>
      <w:r w:rsidRPr="00470D4C">
        <w:rPr>
          <w:rFonts w:asciiTheme="minorHAnsi" w:hAnsiTheme="minorHAnsi"/>
          <w:bCs w:val="0"/>
        </w:rPr>
        <w:t xml:space="preserve">uj </w:t>
      </w:r>
      <w:r w:rsidR="009C0506" w:rsidRPr="00470D4C">
        <w:rPr>
          <w:rFonts w:asciiTheme="minorHAnsi" w:hAnsiTheme="minorHAnsi"/>
          <w:b w:val="0"/>
          <w:bCs w:val="0"/>
        </w:rPr>
        <w:t xml:space="preserve">(v nadaljnjem besedilu: naročnik). </w:t>
      </w:r>
    </w:p>
    <w:p w14:paraId="03A2952C" w14:textId="77777777" w:rsidR="000829AC" w:rsidRDefault="000829AC" w:rsidP="00B95798">
      <w:pPr>
        <w:jc w:val="both"/>
        <w:rPr>
          <w:rFonts w:asciiTheme="minorHAnsi" w:hAnsiTheme="minorHAnsi"/>
        </w:rPr>
      </w:pPr>
    </w:p>
    <w:p w14:paraId="0F416366" w14:textId="77777777" w:rsidR="007E42AF" w:rsidRPr="00470D4C" w:rsidRDefault="007E42AF" w:rsidP="00B95798">
      <w:pPr>
        <w:jc w:val="both"/>
        <w:rPr>
          <w:rFonts w:asciiTheme="minorHAnsi" w:hAnsiTheme="minorHAnsi"/>
        </w:rPr>
      </w:pPr>
    </w:p>
    <w:p w14:paraId="5A8EEC30" w14:textId="194FC6B9" w:rsidR="009C0506" w:rsidRDefault="00592C8C">
      <w:pPr>
        <w:pStyle w:val="xl38"/>
        <w:spacing w:before="0" w:beforeAutospacing="0" w:after="0" w:afterAutospacing="0"/>
        <w:rPr>
          <w:rFonts w:asciiTheme="minorHAnsi" w:hAnsiTheme="minorHAnsi" w:cs="Times New Roman"/>
        </w:rPr>
      </w:pPr>
      <w:r w:rsidRPr="00470D4C">
        <w:rPr>
          <w:rFonts w:asciiTheme="minorHAnsi" w:hAnsiTheme="minorHAnsi" w:cs="Times New Roman"/>
        </w:rPr>
        <w:t>2.</w:t>
      </w:r>
      <w:r w:rsidR="009C0506" w:rsidRPr="00470D4C">
        <w:rPr>
          <w:rFonts w:asciiTheme="minorHAnsi" w:hAnsiTheme="minorHAnsi" w:cs="Times New Roman"/>
        </w:rPr>
        <w:t xml:space="preserve"> </w:t>
      </w:r>
      <w:r w:rsidR="008B449C">
        <w:rPr>
          <w:rFonts w:asciiTheme="minorHAnsi" w:hAnsiTheme="minorHAnsi" w:cs="Times New Roman"/>
        </w:rPr>
        <w:t>Opis in p</w:t>
      </w:r>
      <w:r w:rsidR="009C0506" w:rsidRPr="00470D4C">
        <w:rPr>
          <w:rFonts w:asciiTheme="minorHAnsi" w:hAnsiTheme="minorHAnsi" w:cs="Times New Roman"/>
        </w:rPr>
        <w:t>redmet naročila</w:t>
      </w:r>
    </w:p>
    <w:p w14:paraId="248776B5" w14:textId="77777777" w:rsidR="008B449C" w:rsidRPr="00470D4C" w:rsidRDefault="008B449C">
      <w:pPr>
        <w:pStyle w:val="xl38"/>
        <w:spacing w:before="0" w:beforeAutospacing="0" w:after="0" w:afterAutospacing="0"/>
        <w:rPr>
          <w:rFonts w:asciiTheme="minorHAnsi" w:hAnsiTheme="minorHAnsi" w:cs="Times New Roman"/>
        </w:rPr>
      </w:pPr>
    </w:p>
    <w:p w14:paraId="1B411D4F" w14:textId="6FE2F817" w:rsidR="008B449C" w:rsidRDefault="00172C66" w:rsidP="00496EE3">
      <w:pPr>
        <w:jc w:val="both"/>
        <w:rPr>
          <w:rFonts w:asciiTheme="minorHAnsi" w:hAnsiTheme="minorHAnsi" w:cstheme="minorHAnsi"/>
        </w:rPr>
      </w:pPr>
      <w:r w:rsidRPr="00172C66">
        <w:rPr>
          <w:rFonts w:asciiTheme="minorHAnsi" w:hAnsiTheme="minorHAnsi" w:cstheme="minorHAnsi"/>
        </w:rPr>
        <w:t xml:space="preserve">Naročnik je objavil postopek vzpostavitve dinamičnega nabavnega sistema (v nadaljevanju DNS). Predmet javnega naročanja je sukcesivna dobava konvencionalnih in ekoloških živil ter živil iz shem kakovosti, ki je na splošno opisan v </w:t>
      </w:r>
      <w:r w:rsidRPr="0002302D">
        <w:rPr>
          <w:rFonts w:asciiTheme="minorHAnsi" w:hAnsiTheme="minorHAnsi" w:cstheme="minorHAnsi"/>
        </w:rPr>
        <w:t>obrazcu OBR-12</w:t>
      </w:r>
      <w:r w:rsidRPr="00172C66">
        <w:rPr>
          <w:rFonts w:asciiTheme="minorHAnsi" w:hAnsiTheme="minorHAnsi" w:cstheme="minorHAnsi"/>
        </w:rPr>
        <w:t xml:space="preserve"> Strokovni kriteriji. Povpraševanje bo naročnik definiral v II. fazi (fazi povpraševanja), ko bodo kandidati tudi predložili ponudbeno ceno za posamezno kategorijo ter za vse artikle znotraj kategorije, v nasprotnem primeru bo ponudba ponudnika izločena kot nedopustna.</w:t>
      </w:r>
    </w:p>
    <w:p w14:paraId="537C9FE2" w14:textId="77777777" w:rsidR="00172C66" w:rsidRDefault="00172C66" w:rsidP="00496EE3">
      <w:pPr>
        <w:jc w:val="both"/>
        <w:rPr>
          <w:rFonts w:asciiTheme="minorHAnsi" w:hAnsiTheme="minorHAnsi" w:cstheme="minorHAnsi"/>
        </w:rPr>
      </w:pPr>
    </w:p>
    <w:p w14:paraId="1E42EB4F"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Postopek oddaje javnega naročila se izvaja v skladu z 2. točko prvega odstavka 4. člena Uredbe o zelenem javnem naročanju (Uradni list RS, št. 51/17, 64/19, 121/21 in 132/23; v nadaljevanju Uredba o ZeJN), na način, da se v posameznem naročilu izpolni naslednje cilje:</w:t>
      </w:r>
    </w:p>
    <w:p w14:paraId="34EFF9E0" w14:textId="77777777" w:rsidR="00172C66" w:rsidRDefault="00172C66" w:rsidP="00172C66">
      <w:pPr>
        <w:pStyle w:val="Odstavekseznama"/>
        <w:numPr>
          <w:ilvl w:val="0"/>
          <w:numId w:val="46"/>
        </w:numPr>
        <w:jc w:val="both"/>
        <w:rPr>
          <w:rFonts w:asciiTheme="minorHAnsi" w:hAnsiTheme="minorHAnsi" w:cstheme="minorHAnsi"/>
        </w:rPr>
      </w:pPr>
      <w:r w:rsidRPr="00172C66">
        <w:rPr>
          <w:rFonts w:asciiTheme="minorHAnsi" w:hAnsiTheme="minorHAnsi" w:cstheme="minorHAnsi"/>
        </w:rPr>
        <w:t xml:space="preserve">delež ekoloških živil znaša glede na celotno predvideno količino živil, izraženo v kilogramih, najmanj 15 %;  </w:t>
      </w:r>
    </w:p>
    <w:p w14:paraId="7D9B6262" w14:textId="5F46A9E1" w:rsidR="00172C66" w:rsidRPr="00172C66" w:rsidRDefault="00172C66" w:rsidP="00172C66">
      <w:pPr>
        <w:pStyle w:val="Odstavekseznama"/>
        <w:numPr>
          <w:ilvl w:val="0"/>
          <w:numId w:val="46"/>
        </w:numPr>
        <w:jc w:val="both"/>
        <w:rPr>
          <w:rFonts w:asciiTheme="minorHAnsi" w:hAnsiTheme="minorHAnsi" w:cstheme="minorHAnsi"/>
        </w:rPr>
      </w:pPr>
      <w:r w:rsidRPr="00172C66">
        <w:rPr>
          <w:rFonts w:asciiTheme="minorHAnsi" w:hAnsiTheme="minorHAnsi" w:cstheme="minorHAnsi"/>
        </w:rPr>
        <w:t>delež živil iz shem kakovosti znaša glede na celotno predvideno količino živil, izraženo v kilogramih, najmanj 20 %.</w:t>
      </w:r>
    </w:p>
    <w:p w14:paraId="2661F4E6" w14:textId="77777777" w:rsidR="00432957" w:rsidRDefault="00432957" w:rsidP="00172C66">
      <w:pPr>
        <w:jc w:val="both"/>
        <w:rPr>
          <w:rFonts w:asciiTheme="minorHAnsi" w:hAnsiTheme="minorHAnsi" w:cstheme="minorHAnsi"/>
        </w:rPr>
      </w:pPr>
    </w:p>
    <w:p w14:paraId="268F8501" w14:textId="24748D6B" w:rsidR="00172C66" w:rsidRPr="00172C66" w:rsidRDefault="00172C66" w:rsidP="00172C66">
      <w:pPr>
        <w:jc w:val="both"/>
        <w:rPr>
          <w:rFonts w:asciiTheme="minorHAnsi" w:hAnsiTheme="minorHAnsi" w:cstheme="minorHAnsi"/>
        </w:rPr>
      </w:pPr>
      <w:r w:rsidRPr="00172C66">
        <w:rPr>
          <w:rFonts w:asciiTheme="minorHAnsi" w:hAnsiTheme="minorHAnsi" w:cstheme="minorHAnsi"/>
        </w:rPr>
        <w:t>Natančnejšo opredelitev tega predmeta določata 2. in 3. točka Priloge 1 Uredbe o ZeJN.</w:t>
      </w:r>
    </w:p>
    <w:p w14:paraId="6AEE30E8" w14:textId="77777777" w:rsidR="00172C66" w:rsidRPr="00172C66" w:rsidRDefault="00172C66" w:rsidP="00172C66">
      <w:pPr>
        <w:jc w:val="both"/>
        <w:rPr>
          <w:rFonts w:asciiTheme="minorHAnsi" w:hAnsiTheme="minorHAnsi" w:cstheme="minorHAnsi"/>
        </w:rPr>
      </w:pPr>
    </w:p>
    <w:p w14:paraId="4ED7214D"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DNS. Vse, kar se v tej dokumentaciji nanaša na ponudbo, smiselno enako velja tudi za prijavo v DNS.</w:t>
      </w:r>
    </w:p>
    <w:p w14:paraId="2E256BE7" w14:textId="77777777" w:rsidR="00172C66" w:rsidRPr="00172C66" w:rsidRDefault="00172C66" w:rsidP="00172C66">
      <w:pPr>
        <w:jc w:val="both"/>
        <w:rPr>
          <w:rFonts w:asciiTheme="minorHAnsi" w:hAnsiTheme="minorHAnsi" w:cstheme="minorHAnsi"/>
        </w:rPr>
      </w:pPr>
    </w:p>
    <w:p w14:paraId="6CA94A17"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 xml:space="preserve">Vsakršno sporočanje in izmenjava informacij v okviru predmetnega DNS med naročnikom in gospodarskim subjektom, ki je zainteresiran za dostop do sistema ali je že vključen v sistem, z izjemo obvestil (obrazci EU) in pojasnil v I. fazi, ki se objavijo na portalu javnih naročil in glede na vrednost, tudi v Uradnem listu Evropske unije, se izvaja izključno preko informacijskega sistema e-JN do katerega lahko kandidati dostopajo preko spletne strani: https://ejn.gov.si. Splošni pogoji uporabe informacijskega sistema so javno objavljeni na spletni strani https://ejn.gov.si. </w:t>
      </w:r>
    </w:p>
    <w:p w14:paraId="358C5801" w14:textId="77777777" w:rsidR="00172C66" w:rsidRPr="00172C66" w:rsidRDefault="00172C66" w:rsidP="00172C66">
      <w:pPr>
        <w:jc w:val="both"/>
        <w:rPr>
          <w:rFonts w:asciiTheme="minorHAnsi" w:hAnsiTheme="minorHAnsi" w:cstheme="minorHAnsi"/>
        </w:rPr>
      </w:pPr>
    </w:p>
    <w:p w14:paraId="6418FDBF"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I. faza DNS: Javno naročilo je razdeljeno na kategorije/sklope (izraza sklop in kategorija sta za potrebe predmetnega javnega naročila sinonima, naročnik ne omejuje števila kategorij/sklopov, na katere se lahko kandidat kvalificira), kot je navedeno v nadaljevanju. Gospodarski subjekt (v nadaljevanju tudi kandidat) se lahko kadarkoli v času trajanja DNS prijavi na eno ali več kategorij. Prav tako se lahko kandidat, ki mu je bil že odobren dostop do DNS za posamezno kategorijo, kadarkoli naknadno prijavi za ostale kategorije.</w:t>
      </w:r>
    </w:p>
    <w:p w14:paraId="2DCB6AFE" w14:textId="77777777" w:rsidR="00172C66" w:rsidRPr="00172C66" w:rsidRDefault="00172C66" w:rsidP="00172C66">
      <w:pPr>
        <w:jc w:val="both"/>
        <w:rPr>
          <w:rFonts w:asciiTheme="minorHAnsi" w:hAnsiTheme="minorHAnsi" w:cstheme="minorHAnsi"/>
        </w:rPr>
      </w:pPr>
    </w:p>
    <w:p w14:paraId="6FD46D9C"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14:paraId="437DE39F" w14:textId="77777777" w:rsidR="00172C66" w:rsidRPr="00172C66" w:rsidRDefault="00172C66" w:rsidP="00172C66">
      <w:pPr>
        <w:jc w:val="both"/>
        <w:rPr>
          <w:rFonts w:asciiTheme="minorHAnsi" w:hAnsiTheme="minorHAnsi" w:cstheme="minorHAnsi"/>
        </w:rPr>
      </w:pPr>
    </w:p>
    <w:p w14:paraId="4F921E9B"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Vsako obvestilo o dostopu ali zavrnitvi dostopa do posamezne kategorije DNS bo naročnik objavil na portalu enarocanje.si pri objavi tega DNS. Vsaka prijava bo obravnavana v zakonsko določenem roku.</w:t>
      </w:r>
    </w:p>
    <w:p w14:paraId="33AD03F7" w14:textId="77777777" w:rsidR="00172C66" w:rsidRPr="00172C66" w:rsidRDefault="00172C66" w:rsidP="00172C66">
      <w:pPr>
        <w:jc w:val="both"/>
        <w:rPr>
          <w:rFonts w:asciiTheme="minorHAnsi" w:hAnsiTheme="minorHAnsi" w:cstheme="minorHAnsi"/>
        </w:rPr>
      </w:pPr>
    </w:p>
    <w:p w14:paraId="0F7DE48A"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V primeru izločitve iz DNS zaradi izkazanih kršitev pogodbenih določil na podlagi izvedenih postopkov preko DNS (odpoved pogodbe s strani naročnika zaradi kršitev pogodbenih določil na strani izvajalca), bo naročnik zavrnil prijavo izločenega kandidata, če med izločitvijo in novo prijavo še ne bo minilo eno leto.</w:t>
      </w:r>
    </w:p>
    <w:p w14:paraId="6BB53262" w14:textId="77777777" w:rsidR="00172C66" w:rsidRPr="00172C66" w:rsidRDefault="00172C66" w:rsidP="00172C66">
      <w:pPr>
        <w:jc w:val="both"/>
        <w:rPr>
          <w:rFonts w:asciiTheme="minorHAnsi" w:hAnsiTheme="minorHAnsi" w:cstheme="minorHAnsi"/>
        </w:rPr>
      </w:pPr>
    </w:p>
    <w:p w14:paraId="215AD8E8"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II. faza DNS (oddaja posameznega javnega naročila): Kandidati, ki so v posamezni kategoriji dobili dostop do DNS, bodo vneseni v informacijski sistem ter bodo ob vsakokratnem povpraševanju v posamezni kategoriji povabljeni k predložitvi ponudb. Vsi pozivi in komunikacije za oddajo ponudb bodo potekale znotraj informacijskega sistema e-JN, skladno s splošnimi pogoji uporabe informacijskega sistema.</w:t>
      </w:r>
    </w:p>
    <w:p w14:paraId="35400723" w14:textId="77777777" w:rsidR="00172C66" w:rsidRPr="00172C66" w:rsidRDefault="00172C66" w:rsidP="00172C66">
      <w:pPr>
        <w:jc w:val="both"/>
        <w:rPr>
          <w:rFonts w:asciiTheme="minorHAnsi" w:hAnsiTheme="minorHAnsi" w:cstheme="minorHAnsi"/>
        </w:rPr>
      </w:pPr>
    </w:p>
    <w:p w14:paraId="745E8ECC"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Povpraševanja v posamezni kategoriji se bodo, če naročnik v povpraševanju ne bo opredelil drugače, izvajala predvidoma enkrat na leto oziroma večkrat na leto (sezonsko sadje in zelenjava). Naročnik lahko v upravičenih okoliščinah II. fazo DNS izvede tudi pred iztekom obdobja povpraševanja, za katerega je izvedel prejšnje povpraševanje. V takem primeru razloge za predčasno ponovno izvedbo II. faze navede v novem povpraševanju.</w:t>
      </w:r>
    </w:p>
    <w:p w14:paraId="6A991414" w14:textId="77777777" w:rsidR="00172C66" w:rsidRPr="00172C66" w:rsidRDefault="00172C66" w:rsidP="00172C66">
      <w:pPr>
        <w:jc w:val="both"/>
        <w:rPr>
          <w:rFonts w:asciiTheme="minorHAnsi" w:hAnsiTheme="minorHAnsi" w:cstheme="minorHAnsi"/>
        </w:rPr>
      </w:pPr>
    </w:p>
    <w:p w14:paraId="0DA439BB"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Na podlagi merila bo naročnik najugodnejšemu ponudniku, za posamezno kategorijo/podkategorijo, oddal naročilo za celotno obdobje navedeno v posameznem povpraševanju. Ponudnik s katerim bo naročnik sklenil pogodbo, se zavezuje, da bo dobavljal blago pod pogoji, v količini in kakovosti ter vrste in blagovne znamke kot je to navedeno v ponudnikovi ponudbi in razpisni dokumentaciji. Naročnik lahko pred oddajo naročila zahteva od ponudnika vzorce, ki jih bo uporabil za presojo ustreznosti artikla.</w:t>
      </w:r>
    </w:p>
    <w:p w14:paraId="70477513" w14:textId="77777777" w:rsidR="00172C66" w:rsidRPr="00172C66" w:rsidRDefault="00172C66" w:rsidP="00172C66">
      <w:pPr>
        <w:jc w:val="both"/>
        <w:rPr>
          <w:rFonts w:asciiTheme="minorHAnsi" w:hAnsiTheme="minorHAnsi" w:cstheme="minorHAnsi"/>
        </w:rPr>
      </w:pPr>
    </w:p>
    <w:p w14:paraId="1D6654FF" w14:textId="200D5B39" w:rsidR="00172C66" w:rsidRPr="003C7689" w:rsidRDefault="00172C66" w:rsidP="00172C66">
      <w:pPr>
        <w:jc w:val="both"/>
        <w:rPr>
          <w:rFonts w:asciiTheme="minorHAnsi" w:hAnsiTheme="minorHAnsi" w:cstheme="minorHAnsi"/>
        </w:rPr>
      </w:pPr>
      <w:r w:rsidRPr="00172C66">
        <w:rPr>
          <w:rFonts w:asciiTheme="minorHAnsi" w:hAnsiTheme="minorHAnsi" w:cstheme="minorHAnsi"/>
        </w:rPr>
        <w:t xml:space="preserve">Trajanje DNS: DNS se vzpostavi za obdobje 48 mesecev, predvidoma od </w:t>
      </w:r>
      <w:r w:rsidRPr="00CF6454">
        <w:rPr>
          <w:rFonts w:asciiTheme="minorHAnsi" w:hAnsiTheme="minorHAnsi" w:cstheme="minorHAnsi"/>
          <w:b/>
          <w:bCs/>
        </w:rPr>
        <w:t>1</w:t>
      </w:r>
      <w:r w:rsidR="00CF6454" w:rsidRPr="00CF6454">
        <w:rPr>
          <w:rFonts w:asciiTheme="minorHAnsi" w:hAnsiTheme="minorHAnsi" w:cstheme="minorHAnsi"/>
          <w:b/>
          <w:bCs/>
        </w:rPr>
        <w:t>5</w:t>
      </w:r>
      <w:r w:rsidRPr="00CF6454">
        <w:rPr>
          <w:rFonts w:asciiTheme="minorHAnsi" w:hAnsiTheme="minorHAnsi" w:cstheme="minorHAnsi"/>
          <w:b/>
          <w:bCs/>
        </w:rPr>
        <w:t>.</w:t>
      </w:r>
      <w:r w:rsidR="00CF6454" w:rsidRPr="00CF6454">
        <w:rPr>
          <w:rFonts w:asciiTheme="minorHAnsi" w:hAnsiTheme="minorHAnsi" w:cstheme="minorHAnsi"/>
          <w:b/>
          <w:bCs/>
        </w:rPr>
        <w:t xml:space="preserve"> </w:t>
      </w:r>
      <w:r w:rsidRPr="00CF6454">
        <w:rPr>
          <w:rFonts w:asciiTheme="minorHAnsi" w:hAnsiTheme="minorHAnsi" w:cstheme="minorHAnsi"/>
          <w:b/>
          <w:bCs/>
        </w:rPr>
        <w:t>1</w:t>
      </w:r>
      <w:r w:rsidR="00CF6454" w:rsidRPr="00CF6454">
        <w:rPr>
          <w:rFonts w:asciiTheme="minorHAnsi" w:hAnsiTheme="minorHAnsi" w:cstheme="minorHAnsi"/>
          <w:b/>
          <w:bCs/>
        </w:rPr>
        <w:t>0</w:t>
      </w:r>
      <w:r w:rsidRPr="00CF6454">
        <w:rPr>
          <w:rFonts w:asciiTheme="minorHAnsi" w:hAnsiTheme="minorHAnsi" w:cstheme="minorHAnsi"/>
          <w:b/>
          <w:bCs/>
        </w:rPr>
        <w:t>.</w:t>
      </w:r>
      <w:r w:rsidR="00CF6454" w:rsidRPr="00CF6454">
        <w:rPr>
          <w:rFonts w:asciiTheme="minorHAnsi" w:hAnsiTheme="minorHAnsi" w:cstheme="minorHAnsi"/>
          <w:b/>
          <w:bCs/>
        </w:rPr>
        <w:t xml:space="preserve"> </w:t>
      </w:r>
      <w:r w:rsidRPr="00CF6454">
        <w:rPr>
          <w:rFonts w:asciiTheme="minorHAnsi" w:hAnsiTheme="minorHAnsi" w:cstheme="minorHAnsi"/>
          <w:b/>
          <w:bCs/>
        </w:rPr>
        <w:t>2025</w:t>
      </w:r>
      <w:r w:rsidRPr="00172C66">
        <w:rPr>
          <w:rFonts w:asciiTheme="minorHAnsi" w:hAnsiTheme="minorHAnsi" w:cstheme="minorHAnsi"/>
        </w:rPr>
        <w:t xml:space="preserve"> do </w:t>
      </w:r>
      <w:r w:rsidR="00CF6454" w:rsidRPr="00CF6454">
        <w:rPr>
          <w:rFonts w:asciiTheme="minorHAnsi" w:hAnsiTheme="minorHAnsi" w:cstheme="minorHAnsi"/>
          <w:b/>
          <w:bCs/>
        </w:rPr>
        <w:t>14</w:t>
      </w:r>
      <w:r w:rsidRPr="00CF6454">
        <w:rPr>
          <w:rFonts w:asciiTheme="minorHAnsi" w:hAnsiTheme="minorHAnsi" w:cstheme="minorHAnsi"/>
          <w:b/>
          <w:bCs/>
        </w:rPr>
        <w:t>.</w:t>
      </w:r>
      <w:r w:rsidR="00CF6454" w:rsidRPr="00CF6454">
        <w:rPr>
          <w:rFonts w:asciiTheme="minorHAnsi" w:hAnsiTheme="minorHAnsi" w:cstheme="minorHAnsi"/>
          <w:b/>
          <w:bCs/>
        </w:rPr>
        <w:t xml:space="preserve"> </w:t>
      </w:r>
      <w:r w:rsidRPr="00CF6454">
        <w:rPr>
          <w:rFonts w:asciiTheme="minorHAnsi" w:hAnsiTheme="minorHAnsi" w:cstheme="minorHAnsi"/>
          <w:b/>
          <w:bCs/>
        </w:rPr>
        <w:t>10.</w:t>
      </w:r>
      <w:r w:rsidR="00CF6454" w:rsidRPr="00CF6454">
        <w:rPr>
          <w:rFonts w:asciiTheme="minorHAnsi" w:hAnsiTheme="minorHAnsi" w:cstheme="minorHAnsi"/>
          <w:b/>
          <w:bCs/>
        </w:rPr>
        <w:t xml:space="preserve"> </w:t>
      </w:r>
      <w:r w:rsidRPr="00CF6454">
        <w:rPr>
          <w:rFonts w:asciiTheme="minorHAnsi" w:hAnsiTheme="minorHAnsi" w:cstheme="minorHAnsi"/>
          <w:b/>
          <w:bCs/>
        </w:rPr>
        <w:t>202</w:t>
      </w:r>
      <w:r w:rsidR="00CF6454" w:rsidRPr="00CF6454">
        <w:rPr>
          <w:rFonts w:asciiTheme="minorHAnsi" w:hAnsiTheme="minorHAnsi" w:cstheme="minorHAnsi"/>
          <w:b/>
          <w:bCs/>
        </w:rPr>
        <w:t>9</w:t>
      </w:r>
      <w:r w:rsidRPr="00172C66">
        <w:rPr>
          <w:rFonts w:asciiTheme="minorHAnsi" w:hAnsiTheme="minorHAnsi" w:cstheme="minorHAnsi"/>
        </w:rPr>
        <w:t>. Naročnik ima pravico trajanje DNS podaljšati 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p w14:paraId="37FE7720" w14:textId="77777777" w:rsidR="00172C66" w:rsidRDefault="00172C66" w:rsidP="00172C66">
      <w:pPr>
        <w:rPr>
          <w:rFonts w:asciiTheme="minorHAnsi" w:hAnsiTheme="minorHAnsi"/>
        </w:rPr>
      </w:pPr>
    </w:p>
    <w:p w14:paraId="12CA4F3C" w14:textId="382CD42D" w:rsidR="00172C66" w:rsidRPr="00172C66" w:rsidRDefault="00172C66" w:rsidP="00172C66">
      <w:pPr>
        <w:rPr>
          <w:rFonts w:asciiTheme="minorHAnsi" w:hAnsiTheme="minorHAnsi"/>
          <w:b/>
          <w:bCs/>
        </w:rPr>
      </w:pPr>
      <w:r w:rsidRPr="00172C66">
        <w:rPr>
          <w:rFonts w:asciiTheme="minorHAnsi" w:hAnsiTheme="minorHAnsi"/>
          <w:b/>
          <w:bCs/>
        </w:rPr>
        <w:t>3. Predmet naročila</w:t>
      </w:r>
    </w:p>
    <w:p w14:paraId="764E6698" w14:textId="77777777" w:rsidR="00172C66" w:rsidRPr="00172C66" w:rsidRDefault="00172C66" w:rsidP="00172C66">
      <w:pPr>
        <w:rPr>
          <w:rFonts w:asciiTheme="minorHAnsi" w:hAnsiTheme="minorHAnsi"/>
        </w:rPr>
      </w:pPr>
    </w:p>
    <w:p w14:paraId="2CAF4472" w14:textId="38C2BF18" w:rsidR="008B449C" w:rsidRDefault="00172C66" w:rsidP="00172C66">
      <w:pPr>
        <w:rPr>
          <w:rFonts w:asciiTheme="minorHAnsi" w:hAnsiTheme="minorHAnsi"/>
        </w:rPr>
      </w:pPr>
      <w:r w:rsidRPr="00172C66">
        <w:rPr>
          <w:rFonts w:asciiTheme="minorHAnsi" w:hAnsiTheme="minorHAnsi"/>
        </w:rPr>
        <w:t>Javno naročilo je razdeljeno na naslednje kategorije (sklope) blaga:</w:t>
      </w:r>
    </w:p>
    <w:p w14:paraId="6EA5B368" w14:textId="2AD49C1D" w:rsidR="00C17775" w:rsidRDefault="00C17775" w:rsidP="00C17775">
      <w:pPr>
        <w:pStyle w:val="Default"/>
        <w:rPr>
          <w:sz w:val="22"/>
          <w:szCs w:val="22"/>
        </w:rPr>
      </w:pPr>
    </w:p>
    <w:p w14:paraId="779C34AB" w14:textId="77777777" w:rsidR="00172C66" w:rsidRDefault="00172C66" w:rsidP="00C17775">
      <w:pPr>
        <w:pStyle w:val="Default"/>
        <w:rPr>
          <w:sz w:val="22"/>
          <w:szCs w:val="22"/>
        </w:rPr>
      </w:pPr>
    </w:p>
    <w:tbl>
      <w:tblPr>
        <w:tblStyle w:val="Tabelamrea"/>
        <w:tblW w:w="9214" w:type="dxa"/>
        <w:tblInd w:w="-147" w:type="dxa"/>
        <w:tblLook w:val="04A0" w:firstRow="1" w:lastRow="0" w:firstColumn="1" w:lastColumn="0" w:noHBand="0" w:noVBand="1"/>
      </w:tblPr>
      <w:tblGrid>
        <w:gridCol w:w="7939"/>
        <w:gridCol w:w="1275"/>
      </w:tblGrid>
      <w:tr w:rsidR="00C17775" w14:paraId="2403E147" w14:textId="77777777" w:rsidTr="00011600">
        <w:tc>
          <w:tcPr>
            <w:tcW w:w="7939" w:type="dxa"/>
          </w:tcPr>
          <w:p w14:paraId="57A49AED" w14:textId="77777777" w:rsidR="003F4A28" w:rsidRDefault="003F4A28" w:rsidP="003F4A28">
            <w:pPr>
              <w:pStyle w:val="Default"/>
              <w:jc w:val="center"/>
              <w:rPr>
                <w:b/>
                <w:bCs/>
                <w:sz w:val="22"/>
                <w:szCs w:val="22"/>
              </w:rPr>
            </w:pPr>
          </w:p>
          <w:p w14:paraId="5C90EE02" w14:textId="21F3B0ED" w:rsidR="00C17775" w:rsidRPr="003F4A28" w:rsidRDefault="00172C66" w:rsidP="003F4A28">
            <w:pPr>
              <w:pStyle w:val="Default"/>
              <w:jc w:val="center"/>
              <w:rPr>
                <w:b/>
                <w:bCs/>
                <w:sz w:val="22"/>
                <w:szCs w:val="22"/>
              </w:rPr>
            </w:pPr>
            <w:r>
              <w:rPr>
                <w:b/>
                <w:bCs/>
                <w:sz w:val="22"/>
                <w:szCs w:val="22"/>
              </w:rPr>
              <w:t>Kategorije/</w:t>
            </w:r>
            <w:r w:rsidR="00C17775" w:rsidRPr="003F4A28">
              <w:rPr>
                <w:b/>
                <w:bCs/>
                <w:sz w:val="22"/>
                <w:szCs w:val="22"/>
              </w:rPr>
              <w:t>Sklop</w:t>
            </w:r>
          </w:p>
        </w:tc>
        <w:tc>
          <w:tcPr>
            <w:tcW w:w="1275" w:type="dxa"/>
          </w:tcPr>
          <w:p w14:paraId="690EB2DC" w14:textId="77777777" w:rsidR="003F4A28" w:rsidRDefault="003F4A28" w:rsidP="003F4A28">
            <w:pPr>
              <w:pStyle w:val="Default"/>
              <w:jc w:val="center"/>
              <w:rPr>
                <w:b/>
                <w:bCs/>
                <w:sz w:val="22"/>
                <w:szCs w:val="22"/>
              </w:rPr>
            </w:pPr>
          </w:p>
          <w:p w14:paraId="28297225" w14:textId="60D867B0" w:rsidR="00C17775" w:rsidRDefault="00C17775" w:rsidP="003F4A28">
            <w:pPr>
              <w:pStyle w:val="Default"/>
              <w:jc w:val="center"/>
              <w:rPr>
                <w:b/>
                <w:bCs/>
                <w:sz w:val="22"/>
                <w:szCs w:val="22"/>
              </w:rPr>
            </w:pPr>
            <w:r w:rsidRPr="003F4A28">
              <w:rPr>
                <w:b/>
                <w:bCs/>
                <w:sz w:val="22"/>
                <w:szCs w:val="22"/>
              </w:rPr>
              <w:t>Merilo</w:t>
            </w:r>
          </w:p>
          <w:p w14:paraId="2427C02A" w14:textId="0464C014" w:rsidR="003F4A28" w:rsidRPr="003F4A28" w:rsidRDefault="003F4A28" w:rsidP="003F4A28">
            <w:pPr>
              <w:pStyle w:val="Default"/>
              <w:jc w:val="center"/>
              <w:rPr>
                <w:b/>
                <w:bCs/>
                <w:sz w:val="22"/>
                <w:szCs w:val="22"/>
              </w:rPr>
            </w:pPr>
          </w:p>
        </w:tc>
      </w:tr>
      <w:tr w:rsidR="00C17775" w14:paraId="4E447F5D" w14:textId="77777777" w:rsidTr="00011600">
        <w:tc>
          <w:tcPr>
            <w:tcW w:w="7939" w:type="dxa"/>
          </w:tcPr>
          <w:p w14:paraId="43E62859" w14:textId="3ADB0FA8" w:rsidR="00C17775" w:rsidRDefault="00C17775" w:rsidP="00C17775">
            <w:pPr>
              <w:pStyle w:val="Default"/>
              <w:rPr>
                <w:sz w:val="22"/>
                <w:szCs w:val="22"/>
              </w:rPr>
            </w:pPr>
            <w:r w:rsidRPr="00576497">
              <w:rPr>
                <w:rFonts w:asciiTheme="minorHAnsi" w:hAnsiTheme="minorHAnsi"/>
                <w:noProof/>
              </w:rPr>
              <w:t>202</w:t>
            </w:r>
            <w:r w:rsidR="0002302D">
              <w:rPr>
                <w:rFonts w:asciiTheme="minorHAnsi" w:hAnsiTheme="minorHAnsi"/>
                <w:noProof/>
              </w:rPr>
              <w:t>5</w:t>
            </w:r>
            <w:r w:rsidRPr="00576497">
              <w:rPr>
                <w:rFonts w:asciiTheme="minorHAnsi" w:hAnsiTheme="minorHAnsi"/>
                <w:noProof/>
              </w:rPr>
              <w:t>-202</w:t>
            </w:r>
            <w:r w:rsidR="0002302D">
              <w:rPr>
                <w:rFonts w:asciiTheme="minorHAnsi" w:hAnsiTheme="minorHAnsi"/>
                <w:noProof/>
              </w:rPr>
              <w:t>9</w:t>
            </w:r>
            <w:r w:rsidRPr="00576497">
              <w:rPr>
                <w:rFonts w:asciiTheme="minorHAnsi" w:hAnsiTheme="minorHAnsi"/>
                <w:noProof/>
              </w:rPr>
              <w:t xml:space="preserve">/01 - MLEKO </w:t>
            </w:r>
          </w:p>
        </w:tc>
        <w:tc>
          <w:tcPr>
            <w:tcW w:w="1275" w:type="dxa"/>
          </w:tcPr>
          <w:p w14:paraId="6CA342BF" w14:textId="31C15818" w:rsidR="00C17775" w:rsidRDefault="00C17775" w:rsidP="003F4A28">
            <w:pPr>
              <w:pStyle w:val="Default"/>
              <w:jc w:val="center"/>
              <w:rPr>
                <w:sz w:val="22"/>
                <w:szCs w:val="22"/>
              </w:rPr>
            </w:pPr>
            <w:r>
              <w:rPr>
                <w:sz w:val="22"/>
                <w:szCs w:val="22"/>
              </w:rPr>
              <w:t>ENP</w:t>
            </w:r>
          </w:p>
        </w:tc>
      </w:tr>
      <w:tr w:rsidR="00C17775" w14:paraId="39E75108" w14:textId="77777777" w:rsidTr="00011600">
        <w:tc>
          <w:tcPr>
            <w:tcW w:w="7939" w:type="dxa"/>
          </w:tcPr>
          <w:p w14:paraId="34D6F4DE" w14:textId="3E7600CA" w:rsidR="00C17775" w:rsidRDefault="00C17775" w:rsidP="00C17775">
            <w:pPr>
              <w:pStyle w:val="Default"/>
              <w:rPr>
                <w:sz w:val="22"/>
                <w:szCs w:val="22"/>
              </w:rPr>
            </w:pPr>
            <w:r w:rsidRPr="00576497">
              <w:rPr>
                <w:rFonts w:asciiTheme="minorHAnsi" w:hAnsiTheme="minorHAnsi"/>
                <w:noProof/>
              </w:rPr>
              <w:t>202</w:t>
            </w:r>
            <w:r w:rsidR="0002302D">
              <w:rPr>
                <w:rFonts w:asciiTheme="minorHAnsi" w:hAnsiTheme="minorHAnsi"/>
                <w:noProof/>
              </w:rPr>
              <w:t>5</w:t>
            </w:r>
            <w:r w:rsidRPr="00576497">
              <w:rPr>
                <w:rFonts w:asciiTheme="minorHAnsi" w:hAnsiTheme="minorHAnsi"/>
                <w:noProof/>
              </w:rPr>
              <w:t>-202</w:t>
            </w:r>
            <w:r w:rsidR="0002302D">
              <w:rPr>
                <w:rFonts w:asciiTheme="minorHAnsi" w:hAnsiTheme="minorHAnsi"/>
                <w:noProof/>
              </w:rPr>
              <w:t>9</w:t>
            </w:r>
            <w:r w:rsidRPr="00576497">
              <w:rPr>
                <w:rFonts w:asciiTheme="minorHAnsi" w:hAnsiTheme="minorHAnsi"/>
                <w:noProof/>
              </w:rPr>
              <w:t>/02 - MLEČNI IZDELKI</w:t>
            </w:r>
          </w:p>
        </w:tc>
        <w:tc>
          <w:tcPr>
            <w:tcW w:w="1275" w:type="dxa"/>
          </w:tcPr>
          <w:p w14:paraId="0CE7F67A" w14:textId="2D352F6A" w:rsidR="00C17775" w:rsidRDefault="00C17775" w:rsidP="003F4A28">
            <w:pPr>
              <w:pStyle w:val="Default"/>
              <w:jc w:val="center"/>
              <w:rPr>
                <w:sz w:val="22"/>
                <w:szCs w:val="22"/>
              </w:rPr>
            </w:pPr>
            <w:r>
              <w:rPr>
                <w:sz w:val="22"/>
                <w:szCs w:val="22"/>
              </w:rPr>
              <w:t>ENP</w:t>
            </w:r>
          </w:p>
        </w:tc>
      </w:tr>
      <w:tr w:rsidR="00C17775" w14:paraId="33534413" w14:textId="77777777" w:rsidTr="00011600">
        <w:tc>
          <w:tcPr>
            <w:tcW w:w="7939" w:type="dxa"/>
          </w:tcPr>
          <w:p w14:paraId="7A1C67E9" w14:textId="3EAD5527" w:rsidR="00C17775" w:rsidRPr="00C17775" w:rsidRDefault="00C17775" w:rsidP="00C17775">
            <w:pPr>
              <w:pStyle w:val="Default"/>
              <w:rPr>
                <w:bCs/>
                <w:sz w:val="22"/>
                <w:szCs w:val="22"/>
              </w:rPr>
            </w:pPr>
            <w:r w:rsidRPr="00C17775">
              <w:rPr>
                <w:rFonts w:asciiTheme="minorHAnsi" w:hAnsiTheme="minorHAnsi"/>
                <w:bCs/>
              </w:rPr>
              <w:t>202</w:t>
            </w:r>
            <w:r w:rsidR="0002302D">
              <w:rPr>
                <w:rFonts w:asciiTheme="minorHAnsi" w:hAnsiTheme="minorHAnsi"/>
                <w:bCs/>
              </w:rPr>
              <w:t>5</w:t>
            </w:r>
            <w:r w:rsidRPr="00C17775">
              <w:rPr>
                <w:rFonts w:asciiTheme="minorHAnsi" w:hAnsiTheme="minorHAnsi"/>
                <w:bCs/>
              </w:rPr>
              <w:t>-202</w:t>
            </w:r>
            <w:r w:rsidR="0002302D">
              <w:rPr>
                <w:rFonts w:asciiTheme="minorHAnsi" w:hAnsiTheme="minorHAnsi"/>
                <w:bCs/>
              </w:rPr>
              <w:t>9</w:t>
            </w:r>
            <w:r w:rsidRPr="00C17775">
              <w:rPr>
                <w:rFonts w:asciiTheme="minorHAnsi" w:hAnsiTheme="minorHAnsi"/>
                <w:bCs/>
              </w:rPr>
              <w:t>/03 - SADJE IZ KONVENCIONALNE PRIDELAVE</w:t>
            </w:r>
          </w:p>
        </w:tc>
        <w:tc>
          <w:tcPr>
            <w:tcW w:w="1275" w:type="dxa"/>
          </w:tcPr>
          <w:p w14:paraId="471CB4DC" w14:textId="0A212F71" w:rsidR="00C17775" w:rsidRDefault="00C17775" w:rsidP="003F4A28">
            <w:pPr>
              <w:pStyle w:val="Default"/>
              <w:jc w:val="center"/>
              <w:rPr>
                <w:sz w:val="22"/>
                <w:szCs w:val="22"/>
              </w:rPr>
            </w:pPr>
            <w:r>
              <w:rPr>
                <w:sz w:val="22"/>
                <w:szCs w:val="22"/>
              </w:rPr>
              <w:t>NC</w:t>
            </w:r>
          </w:p>
        </w:tc>
      </w:tr>
      <w:tr w:rsidR="00C17775" w14:paraId="55C55760" w14:textId="77777777" w:rsidTr="00011600">
        <w:tc>
          <w:tcPr>
            <w:tcW w:w="7939" w:type="dxa"/>
          </w:tcPr>
          <w:p w14:paraId="1C6752D0" w14:textId="0FCCD729" w:rsidR="00C17775" w:rsidRPr="00C17775" w:rsidRDefault="00C17775" w:rsidP="00C17775">
            <w:pPr>
              <w:pStyle w:val="Default"/>
              <w:rPr>
                <w:bCs/>
                <w:sz w:val="22"/>
                <w:szCs w:val="22"/>
              </w:rPr>
            </w:pPr>
            <w:r w:rsidRPr="00C17775">
              <w:rPr>
                <w:rFonts w:asciiTheme="minorHAnsi" w:hAnsiTheme="minorHAnsi"/>
                <w:bCs/>
                <w:noProof/>
              </w:rPr>
              <w:t>202</w:t>
            </w:r>
            <w:r w:rsidR="0002302D">
              <w:rPr>
                <w:rFonts w:asciiTheme="minorHAnsi" w:hAnsiTheme="minorHAnsi"/>
                <w:bCs/>
                <w:noProof/>
              </w:rPr>
              <w:t>5</w:t>
            </w:r>
            <w:r w:rsidRPr="00C17775">
              <w:rPr>
                <w:rFonts w:asciiTheme="minorHAnsi" w:hAnsiTheme="minorHAnsi"/>
                <w:bCs/>
                <w:noProof/>
              </w:rPr>
              <w:t>-202</w:t>
            </w:r>
            <w:r w:rsidR="0002302D">
              <w:rPr>
                <w:rFonts w:asciiTheme="minorHAnsi" w:hAnsiTheme="minorHAnsi"/>
                <w:bCs/>
                <w:noProof/>
              </w:rPr>
              <w:t>9</w:t>
            </w:r>
            <w:r w:rsidRPr="00C17775">
              <w:rPr>
                <w:rFonts w:asciiTheme="minorHAnsi" w:hAnsiTheme="minorHAnsi"/>
                <w:bCs/>
                <w:noProof/>
              </w:rPr>
              <w:t xml:space="preserve">/31 - </w:t>
            </w:r>
            <w:r w:rsidRPr="00C17775">
              <w:rPr>
                <w:rFonts w:asciiTheme="minorHAnsi" w:hAnsiTheme="minorHAnsi"/>
                <w:bCs/>
              </w:rPr>
              <w:t>SVEŽE SADJE IZ EKOLOŠKE  PRIDELAVE</w:t>
            </w:r>
          </w:p>
        </w:tc>
        <w:tc>
          <w:tcPr>
            <w:tcW w:w="1275" w:type="dxa"/>
          </w:tcPr>
          <w:p w14:paraId="42767723" w14:textId="5F78504D" w:rsidR="00C17775" w:rsidRDefault="00C17775" w:rsidP="003F4A28">
            <w:pPr>
              <w:pStyle w:val="Default"/>
              <w:jc w:val="center"/>
              <w:rPr>
                <w:sz w:val="22"/>
                <w:szCs w:val="22"/>
              </w:rPr>
            </w:pPr>
            <w:r>
              <w:rPr>
                <w:sz w:val="22"/>
                <w:szCs w:val="22"/>
              </w:rPr>
              <w:t>NC</w:t>
            </w:r>
          </w:p>
        </w:tc>
      </w:tr>
      <w:tr w:rsidR="00C17775" w14:paraId="65D68F85" w14:textId="77777777" w:rsidTr="00011600">
        <w:tc>
          <w:tcPr>
            <w:tcW w:w="7939" w:type="dxa"/>
          </w:tcPr>
          <w:p w14:paraId="0EB5D9AA" w14:textId="126AA508" w:rsidR="00C17775" w:rsidRDefault="00C17775" w:rsidP="00C17775">
            <w:pPr>
              <w:pStyle w:val="Default"/>
              <w:rPr>
                <w:sz w:val="22"/>
                <w:szCs w:val="22"/>
              </w:rPr>
            </w:pPr>
            <w:r w:rsidRPr="00576497">
              <w:rPr>
                <w:rFonts w:asciiTheme="minorHAnsi" w:hAnsiTheme="minorHAnsi"/>
                <w:noProof/>
              </w:rPr>
              <w:t>202</w:t>
            </w:r>
            <w:r w:rsidR="0002302D">
              <w:rPr>
                <w:rFonts w:asciiTheme="minorHAnsi" w:hAnsiTheme="minorHAnsi"/>
                <w:noProof/>
              </w:rPr>
              <w:t>5</w:t>
            </w:r>
            <w:r w:rsidRPr="00576497">
              <w:rPr>
                <w:rFonts w:asciiTheme="minorHAnsi" w:hAnsiTheme="minorHAnsi"/>
                <w:noProof/>
              </w:rPr>
              <w:t>-202</w:t>
            </w:r>
            <w:r w:rsidR="0002302D">
              <w:rPr>
                <w:rFonts w:asciiTheme="minorHAnsi" w:hAnsiTheme="minorHAnsi"/>
                <w:noProof/>
              </w:rPr>
              <w:t>9</w:t>
            </w:r>
            <w:r w:rsidRPr="00576497">
              <w:rPr>
                <w:rFonts w:asciiTheme="minorHAnsi" w:hAnsiTheme="minorHAnsi"/>
                <w:noProof/>
              </w:rPr>
              <w:t xml:space="preserve">/32 - </w:t>
            </w:r>
            <w:r w:rsidRPr="00576497">
              <w:rPr>
                <w:rFonts w:asciiTheme="minorHAnsi" w:hAnsiTheme="minorHAnsi"/>
                <w:bCs/>
              </w:rPr>
              <w:t xml:space="preserve"> JABOLKA IZ EKOLOŠKE PRIDELAVE</w:t>
            </w:r>
          </w:p>
        </w:tc>
        <w:tc>
          <w:tcPr>
            <w:tcW w:w="1275" w:type="dxa"/>
          </w:tcPr>
          <w:p w14:paraId="5A8CC7B7" w14:textId="0B09FB2F" w:rsidR="00C17775" w:rsidRDefault="00C17775" w:rsidP="003F4A28">
            <w:pPr>
              <w:pStyle w:val="Default"/>
              <w:jc w:val="center"/>
              <w:rPr>
                <w:sz w:val="22"/>
                <w:szCs w:val="22"/>
              </w:rPr>
            </w:pPr>
            <w:r>
              <w:rPr>
                <w:sz w:val="22"/>
                <w:szCs w:val="22"/>
              </w:rPr>
              <w:t>NC</w:t>
            </w:r>
          </w:p>
        </w:tc>
      </w:tr>
      <w:tr w:rsidR="00C17775" w14:paraId="2F9DB0B5" w14:textId="77777777" w:rsidTr="00011600">
        <w:tc>
          <w:tcPr>
            <w:tcW w:w="7939" w:type="dxa"/>
          </w:tcPr>
          <w:p w14:paraId="2D1F7955" w14:textId="5B7EC21E" w:rsidR="00C17775" w:rsidRPr="00576497" w:rsidRDefault="00C17775" w:rsidP="00C17775">
            <w:pPr>
              <w:pStyle w:val="Default"/>
              <w:rPr>
                <w:rFonts w:asciiTheme="minorHAnsi" w:hAnsiTheme="minorHAnsi"/>
                <w:bCs/>
              </w:rPr>
            </w:pPr>
            <w:r w:rsidRPr="006D39C9">
              <w:rPr>
                <w:rFonts w:asciiTheme="minorHAnsi" w:hAnsiTheme="minorHAnsi"/>
                <w:noProof/>
              </w:rPr>
              <w:t>202</w:t>
            </w:r>
            <w:r w:rsidR="0002302D">
              <w:rPr>
                <w:rFonts w:asciiTheme="minorHAnsi" w:hAnsiTheme="minorHAnsi"/>
                <w:noProof/>
              </w:rPr>
              <w:t>5</w:t>
            </w:r>
            <w:r w:rsidRPr="006D39C9">
              <w:rPr>
                <w:rFonts w:asciiTheme="minorHAnsi" w:hAnsiTheme="minorHAnsi"/>
                <w:noProof/>
              </w:rPr>
              <w:t>-202</w:t>
            </w:r>
            <w:r w:rsidR="0002302D">
              <w:rPr>
                <w:rFonts w:asciiTheme="minorHAnsi" w:hAnsiTheme="minorHAnsi"/>
                <w:noProof/>
              </w:rPr>
              <w:t>9</w:t>
            </w:r>
            <w:r w:rsidRPr="006D39C9">
              <w:rPr>
                <w:rFonts w:asciiTheme="minorHAnsi" w:hAnsiTheme="minorHAnsi"/>
                <w:noProof/>
              </w:rPr>
              <w:t xml:space="preserve">/04 - </w:t>
            </w:r>
            <w:r w:rsidRPr="006D39C9">
              <w:rPr>
                <w:rFonts w:asciiTheme="minorHAnsi" w:hAnsiTheme="minorHAnsi"/>
              </w:rPr>
              <w:t>SVEŽA ZELENJAVA IZ KONVENCIONALNE PRIDELAVE</w:t>
            </w:r>
          </w:p>
        </w:tc>
        <w:tc>
          <w:tcPr>
            <w:tcW w:w="1275" w:type="dxa"/>
          </w:tcPr>
          <w:p w14:paraId="2B7E8414" w14:textId="3058ECDC" w:rsidR="00C17775" w:rsidRDefault="00C17775" w:rsidP="003F4A28">
            <w:pPr>
              <w:pStyle w:val="Default"/>
              <w:jc w:val="center"/>
              <w:rPr>
                <w:sz w:val="22"/>
                <w:szCs w:val="22"/>
              </w:rPr>
            </w:pPr>
            <w:r>
              <w:rPr>
                <w:sz w:val="22"/>
                <w:szCs w:val="22"/>
              </w:rPr>
              <w:t>NC</w:t>
            </w:r>
          </w:p>
        </w:tc>
      </w:tr>
      <w:tr w:rsidR="00C17775" w14:paraId="69079D75" w14:textId="77777777" w:rsidTr="00011600">
        <w:tc>
          <w:tcPr>
            <w:tcW w:w="7939" w:type="dxa"/>
          </w:tcPr>
          <w:p w14:paraId="7BC59847" w14:textId="5B1D20E7" w:rsidR="00C17775" w:rsidRPr="00576497" w:rsidRDefault="00C17775" w:rsidP="00C17775">
            <w:pPr>
              <w:pStyle w:val="Default"/>
              <w:rPr>
                <w:rFonts w:asciiTheme="minorHAnsi" w:hAnsiTheme="minorHAnsi"/>
                <w:bCs/>
              </w:rPr>
            </w:pPr>
            <w:r w:rsidRPr="006D39C9">
              <w:rPr>
                <w:rFonts w:asciiTheme="minorHAnsi" w:hAnsiTheme="minorHAnsi"/>
                <w:noProof/>
              </w:rPr>
              <w:t>202</w:t>
            </w:r>
            <w:r w:rsidR="0002302D">
              <w:rPr>
                <w:rFonts w:asciiTheme="minorHAnsi" w:hAnsiTheme="minorHAnsi"/>
                <w:noProof/>
              </w:rPr>
              <w:t>5</w:t>
            </w:r>
            <w:r w:rsidRPr="006D39C9">
              <w:rPr>
                <w:rFonts w:asciiTheme="minorHAnsi" w:hAnsiTheme="minorHAnsi"/>
                <w:noProof/>
              </w:rPr>
              <w:t>-202</w:t>
            </w:r>
            <w:r w:rsidR="0002302D">
              <w:rPr>
                <w:rFonts w:asciiTheme="minorHAnsi" w:hAnsiTheme="minorHAnsi"/>
                <w:noProof/>
              </w:rPr>
              <w:t>9</w:t>
            </w:r>
            <w:r w:rsidRPr="006D39C9">
              <w:rPr>
                <w:rFonts w:asciiTheme="minorHAnsi" w:hAnsiTheme="minorHAnsi"/>
                <w:noProof/>
              </w:rPr>
              <w:t xml:space="preserve">/41 - </w:t>
            </w:r>
            <w:r w:rsidRPr="006D39C9">
              <w:rPr>
                <w:rFonts w:asciiTheme="minorHAnsi" w:hAnsiTheme="minorHAnsi"/>
                <w:bCs/>
              </w:rPr>
              <w:t>SVEŽA ZELENJAVA IZ EKOLOŠKE PRIDELAVE</w:t>
            </w:r>
          </w:p>
        </w:tc>
        <w:tc>
          <w:tcPr>
            <w:tcW w:w="1275" w:type="dxa"/>
          </w:tcPr>
          <w:p w14:paraId="666FC5E4" w14:textId="73533804" w:rsidR="00C17775" w:rsidRDefault="00C17775" w:rsidP="003F4A28">
            <w:pPr>
              <w:pStyle w:val="Default"/>
              <w:jc w:val="center"/>
              <w:rPr>
                <w:sz w:val="22"/>
                <w:szCs w:val="22"/>
              </w:rPr>
            </w:pPr>
            <w:r>
              <w:rPr>
                <w:sz w:val="22"/>
                <w:szCs w:val="22"/>
              </w:rPr>
              <w:t>NC</w:t>
            </w:r>
          </w:p>
        </w:tc>
      </w:tr>
      <w:tr w:rsidR="00C17775" w14:paraId="3A104695" w14:textId="77777777" w:rsidTr="00011600">
        <w:tc>
          <w:tcPr>
            <w:tcW w:w="7939" w:type="dxa"/>
          </w:tcPr>
          <w:p w14:paraId="07325508" w14:textId="145DCD24" w:rsidR="00C17775" w:rsidRPr="00576497" w:rsidRDefault="00C17775" w:rsidP="00C17775">
            <w:pPr>
              <w:pStyle w:val="Default"/>
              <w:rPr>
                <w:rFonts w:asciiTheme="minorHAnsi" w:hAnsiTheme="minorHAnsi"/>
                <w:bCs/>
              </w:rPr>
            </w:pPr>
            <w:r w:rsidRPr="006D39C9">
              <w:rPr>
                <w:rFonts w:asciiTheme="minorHAnsi" w:hAnsiTheme="minorHAnsi"/>
                <w:noProof/>
              </w:rPr>
              <w:t>202</w:t>
            </w:r>
            <w:r w:rsidR="0002302D">
              <w:rPr>
                <w:rFonts w:asciiTheme="minorHAnsi" w:hAnsiTheme="minorHAnsi"/>
                <w:noProof/>
              </w:rPr>
              <w:t>5</w:t>
            </w:r>
            <w:r w:rsidRPr="006D39C9">
              <w:rPr>
                <w:rFonts w:asciiTheme="minorHAnsi" w:hAnsiTheme="minorHAnsi"/>
                <w:noProof/>
              </w:rPr>
              <w:t>-202</w:t>
            </w:r>
            <w:r w:rsidR="0002302D">
              <w:rPr>
                <w:rFonts w:asciiTheme="minorHAnsi" w:hAnsiTheme="minorHAnsi"/>
                <w:noProof/>
              </w:rPr>
              <w:t>9</w:t>
            </w:r>
            <w:r w:rsidRPr="006D39C9">
              <w:rPr>
                <w:rFonts w:asciiTheme="minorHAnsi" w:hAnsiTheme="minorHAnsi"/>
                <w:noProof/>
              </w:rPr>
              <w:t>/42 -</w:t>
            </w:r>
            <w:r w:rsidRPr="006D39C9">
              <w:rPr>
                <w:rFonts w:asciiTheme="minorHAnsi" w:hAnsiTheme="minorHAnsi"/>
                <w:bCs/>
              </w:rPr>
              <w:t xml:space="preserve"> OČIŠČENA, NAREZANA IN VAKUUMSKO PAKIRANA ZELENJAVA</w:t>
            </w:r>
          </w:p>
        </w:tc>
        <w:tc>
          <w:tcPr>
            <w:tcW w:w="1275" w:type="dxa"/>
          </w:tcPr>
          <w:p w14:paraId="30F4CAAE" w14:textId="36312629" w:rsidR="00C17775" w:rsidRDefault="00C17775" w:rsidP="003F4A28">
            <w:pPr>
              <w:pStyle w:val="Default"/>
              <w:jc w:val="center"/>
              <w:rPr>
                <w:sz w:val="22"/>
                <w:szCs w:val="22"/>
              </w:rPr>
            </w:pPr>
            <w:r>
              <w:rPr>
                <w:sz w:val="22"/>
                <w:szCs w:val="22"/>
              </w:rPr>
              <w:t>NC</w:t>
            </w:r>
          </w:p>
        </w:tc>
      </w:tr>
      <w:tr w:rsidR="00C17775" w14:paraId="2B35279D" w14:textId="77777777" w:rsidTr="00011600">
        <w:tc>
          <w:tcPr>
            <w:tcW w:w="7939" w:type="dxa"/>
          </w:tcPr>
          <w:p w14:paraId="054887F2" w14:textId="7811C3B4" w:rsidR="00C17775" w:rsidRPr="00576497" w:rsidRDefault="00C17775" w:rsidP="00C17775">
            <w:pPr>
              <w:pStyle w:val="Default"/>
              <w:rPr>
                <w:rFonts w:asciiTheme="minorHAnsi" w:hAnsiTheme="minorHAnsi"/>
                <w:bCs/>
              </w:rPr>
            </w:pPr>
            <w:r w:rsidRPr="006D39C9">
              <w:rPr>
                <w:rFonts w:asciiTheme="minorHAnsi" w:hAnsiTheme="minorHAnsi"/>
                <w:noProof/>
              </w:rPr>
              <w:t>202</w:t>
            </w:r>
            <w:r w:rsidR="0002302D">
              <w:rPr>
                <w:rFonts w:asciiTheme="minorHAnsi" w:hAnsiTheme="minorHAnsi"/>
                <w:noProof/>
              </w:rPr>
              <w:t>5</w:t>
            </w:r>
            <w:r w:rsidRPr="006D39C9">
              <w:rPr>
                <w:rFonts w:asciiTheme="minorHAnsi" w:hAnsiTheme="minorHAnsi"/>
                <w:noProof/>
              </w:rPr>
              <w:t>-202</w:t>
            </w:r>
            <w:r w:rsidR="0002302D">
              <w:rPr>
                <w:rFonts w:asciiTheme="minorHAnsi" w:hAnsiTheme="minorHAnsi"/>
                <w:noProof/>
              </w:rPr>
              <w:t>9</w:t>
            </w:r>
            <w:r w:rsidRPr="006D39C9">
              <w:rPr>
                <w:rFonts w:asciiTheme="minorHAnsi" w:hAnsiTheme="minorHAnsi"/>
                <w:noProof/>
              </w:rPr>
              <w:t xml:space="preserve">/05 - </w:t>
            </w:r>
            <w:r w:rsidRPr="006D39C9">
              <w:rPr>
                <w:rFonts w:asciiTheme="minorHAnsi" w:hAnsiTheme="minorHAnsi"/>
              </w:rPr>
              <w:t>KRUHI IN PEKOVSKO  PECIVO</w:t>
            </w:r>
          </w:p>
        </w:tc>
        <w:tc>
          <w:tcPr>
            <w:tcW w:w="1275" w:type="dxa"/>
          </w:tcPr>
          <w:p w14:paraId="4A94029D" w14:textId="248CE1C9" w:rsidR="00C17775" w:rsidRDefault="00C17775" w:rsidP="003F4A28">
            <w:pPr>
              <w:pStyle w:val="Default"/>
              <w:jc w:val="center"/>
              <w:rPr>
                <w:sz w:val="22"/>
                <w:szCs w:val="22"/>
              </w:rPr>
            </w:pPr>
            <w:r>
              <w:rPr>
                <w:sz w:val="22"/>
                <w:szCs w:val="22"/>
              </w:rPr>
              <w:t>ENP</w:t>
            </w:r>
          </w:p>
        </w:tc>
      </w:tr>
      <w:tr w:rsidR="00C17775" w14:paraId="156AC47B" w14:textId="77777777" w:rsidTr="00011600">
        <w:tc>
          <w:tcPr>
            <w:tcW w:w="7939" w:type="dxa"/>
          </w:tcPr>
          <w:p w14:paraId="02830473" w14:textId="30450D79" w:rsidR="00C17775" w:rsidRPr="00576497" w:rsidRDefault="00C17775" w:rsidP="00C17775">
            <w:pPr>
              <w:pStyle w:val="Default"/>
              <w:rPr>
                <w:rFonts w:asciiTheme="minorHAnsi" w:hAnsiTheme="minorHAnsi"/>
                <w:bCs/>
              </w:rPr>
            </w:pPr>
            <w:r w:rsidRPr="006D39C9">
              <w:rPr>
                <w:rFonts w:asciiTheme="minorHAnsi" w:hAnsiTheme="minorHAnsi"/>
                <w:noProof/>
              </w:rPr>
              <w:t>202</w:t>
            </w:r>
            <w:r w:rsidR="0002302D">
              <w:rPr>
                <w:rFonts w:asciiTheme="minorHAnsi" w:hAnsiTheme="minorHAnsi"/>
                <w:noProof/>
              </w:rPr>
              <w:t>5</w:t>
            </w:r>
            <w:r w:rsidRPr="006D39C9">
              <w:rPr>
                <w:rFonts w:asciiTheme="minorHAnsi" w:hAnsiTheme="minorHAnsi"/>
                <w:noProof/>
              </w:rPr>
              <w:t>-202</w:t>
            </w:r>
            <w:r w:rsidR="0002302D">
              <w:rPr>
                <w:rFonts w:asciiTheme="minorHAnsi" w:hAnsiTheme="minorHAnsi"/>
                <w:noProof/>
              </w:rPr>
              <w:t>9</w:t>
            </w:r>
            <w:r w:rsidRPr="006D39C9">
              <w:rPr>
                <w:rFonts w:asciiTheme="minorHAnsi" w:hAnsiTheme="minorHAnsi"/>
                <w:noProof/>
              </w:rPr>
              <w:t xml:space="preserve">/06 </w:t>
            </w:r>
            <w:r w:rsidRPr="006D39C9">
              <w:rPr>
                <w:rFonts w:asciiTheme="minorHAnsi" w:hAnsiTheme="minorHAnsi"/>
              </w:rPr>
              <w:t>- MLEVSKI IZDELKI IN TESTENINE</w:t>
            </w:r>
          </w:p>
        </w:tc>
        <w:tc>
          <w:tcPr>
            <w:tcW w:w="1275" w:type="dxa"/>
          </w:tcPr>
          <w:p w14:paraId="774E644D" w14:textId="61A5CC07" w:rsidR="00C17775" w:rsidRDefault="00C17775" w:rsidP="003F4A28">
            <w:pPr>
              <w:pStyle w:val="Default"/>
              <w:jc w:val="center"/>
              <w:rPr>
                <w:sz w:val="22"/>
                <w:szCs w:val="22"/>
              </w:rPr>
            </w:pPr>
            <w:r>
              <w:rPr>
                <w:sz w:val="22"/>
                <w:szCs w:val="22"/>
              </w:rPr>
              <w:t>ENP</w:t>
            </w:r>
          </w:p>
        </w:tc>
      </w:tr>
      <w:tr w:rsidR="00C17775" w14:paraId="148D0948" w14:textId="77777777" w:rsidTr="00011600">
        <w:tc>
          <w:tcPr>
            <w:tcW w:w="7939" w:type="dxa"/>
          </w:tcPr>
          <w:p w14:paraId="3B65AB41" w14:textId="2E570E89" w:rsidR="00C17775" w:rsidRPr="00C17775" w:rsidRDefault="00C17775" w:rsidP="00C17775">
            <w:pPr>
              <w:pStyle w:val="Default"/>
              <w:rPr>
                <w:rFonts w:asciiTheme="minorHAnsi" w:hAnsiTheme="minorHAnsi"/>
                <w:bCs/>
              </w:rPr>
            </w:pPr>
            <w:r w:rsidRPr="00C17775">
              <w:rPr>
                <w:rFonts w:asciiTheme="minorHAnsi" w:hAnsiTheme="minorHAnsi"/>
                <w:bCs/>
              </w:rPr>
              <w:t>202</w:t>
            </w:r>
            <w:r w:rsidR="0002302D">
              <w:rPr>
                <w:rFonts w:asciiTheme="minorHAnsi" w:hAnsiTheme="minorHAnsi"/>
                <w:bCs/>
              </w:rPr>
              <w:t>5</w:t>
            </w:r>
            <w:r w:rsidRPr="00C17775">
              <w:rPr>
                <w:rFonts w:asciiTheme="minorHAnsi" w:hAnsiTheme="minorHAnsi"/>
                <w:bCs/>
              </w:rPr>
              <w:t>-202</w:t>
            </w:r>
            <w:r w:rsidR="0002302D">
              <w:rPr>
                <w:rFonts w:asciiTheme="minorHAnsi" w:hAnsiTheme="minorHAnsi"/>
                <w:bCs/>
              </w:rPr>
              <w:t>9</w:t>
            </w:r>
            <w:r w:rsidRPr="00C17775">
              <w:rPr>
                <w:rFonts w:asciiTheme="minorHAnsi" w:hAnsiTheme="minorHAnsi"/>
                <w:bCs/>
              </w:rPr>
              <w:t>/0</w:t>
            </w:r>
            <w:r w:rsidR="003C7689">
              <w:rPr>
                <w:rFonts w:asciiTheme="minorHAnsi" w:hAnsiTheme="minorHAnsi"/>
                <w:bCs/>
              </w:rPr>
              <w:t>8</w:t>
            </w:r>
            <w:r w:rsidRPr="00C17775">
              <w:rPr>
                <w:rFonts w:asciiTheme="minorHAnsi" w:hAnsiTheme="minorHAnsi"/>
                <w:bCs/>
              </w:rPr>
              <w:t xml:space="preserve"> - SVEŽE MESO</w:t>
            </w:r>
          </w:p>
        </w:tc>
        <w:tc>
          <w:tcPr>
            <w:tcW w:w="1275" w:type="dxa"/>
          </w:tcPr>
          <w:p w14:paraId="4667BB66" w14:textId="2D71BFF7" w:rsidR="00C17775" w:rsidRDefault="00C17775" w:rsidP="003F4A28">
            <w:pPr>
              <w:pStyle w:val="Default"/>
              <w:jc w:val="center"/>
              <w:rPr>
                <w:sz w:val="22"/>
                <w:szCs w:val="22"/>
              </w:rPr>
            </w:pPr>
            <w:r>
              <w:rPr>
                <w:sz w:val="22"/>
                <w:szCs w:val="22"/>
              </w:rPr>
              <w:t>ENP</w:t>
            </w:r>
          </w:p>
        </w:tc>
      </w:tr>
      <w:tr w:rsidR="00C17775" w14:paraId="4787700E" w14:textId="77777777" w:rsidTr="00011600">
        <w:tc>
          <w:tcPr>
            <w:tcW w:w="7939" w:type="dxa"/>
          </w:tcPr>
          <w:p w14:paraId="736075C1" w14:textId="2DE26FFE" w:rsidR="00C17775" w:rsidRPr="00C17775" w:rsidRDefault="00C17775" w:rsidP="00C17775">
            <w:pPr>
              <w:pStyle w:val="Default"/>
              <w:rPr>
                <w:rFonts w:asciiTheme="minorHAnsi" w:hAnsiTheme="minorHAnsi"/>
                <w:bCs/>
              </w:rPr>
            </w:pPr>
            <w:r w:rsidRPr="00C17775">
              <w:rPr>
                <w:rFonts w:asciiTheme="minorHAnsi" w:hAnsiTheme="minorHAnsi"/>
                <w:bCs/>
                <w:noProof/>
              </w:rPr>
              <w:t>202</w:t>
            </w:r>
            <w:r w:rsidR="0002302D">
              <w:rPr>
                <w:rFonts w:asciiTheme="minorHAnsi" w:hAnsiTheme="minorHAnsi"/>
                <w:bCs/>
                <w:noProof/>
              </w:rPr>
              <w:t>5</w:t>
            </w:r>
            <w:r w:rsidRPr="00C17775">
              <w:rPr>
                <w:rFonts w:asciiTheme="minorHAnsi" w:hAnsiTheme="minorHAnsi"/>
                <w:bCs/>
                <w:noProof/>
              </w:rPr>
              <w:t>-202</w:t>
            </w:r>
            <w:r w:rsidR="0002302D">
              <w:rPr>
                <w:rFonts w:asciiTheme="minorHAnsi" w:hAnsiTheme="minorHAnsi"/>
                <w:bCs/>
                <w:noProof/>
              </w:rPr>
              <w:t>9</w:t>
            </w:r>
            <w:r w:rsidRPr="00C17775">
              <w:rPr>
                <w:rFonts w:asciiTheme="minorHAnsi" w:hAnsiTheme="minorHAnsi"/>
                <w:bCs/>
                <w:noProof/>
              </w:rPr>
              <w:t xml:space="preserve">/09 - </w:t>
            </w:r>
            <w:r w:rsidRPr="00C17775">
              <w:rPr>
                <w:rFonts w:asciiTheme="minorHAnsi" w:hAnsiTheme="minorHAnsi"/>
                <w:bCs/>
              </w:rPr>
              <w:t>RIBE IN DRUGI VODNI ORGANIZMI</w:t>
            </w:r>
            <w:r w:rsidR="00EA20B1">
              <w:rPr>
                <w:rFonts w:asciiTheme="minorHAnsi" w:hAnsiTheme="minorHAnsi"/>
                <w:bCs/>
              </w:rPr>
              <w:t xml:space="preserve"> (ZAMRZNJENE ALI SVEŽE)</w:t>
            </w:r>
          </w:p>
        </w:tc>
        <w:tc>
          <w:tcPr>
            <w:tcW w:w="1275" w:type="dxa"/>
          </w:tcPr>
          <w:p w14:paraId="569259AF" w14:textId="53E3072A" w:rsidR="00C17775" w:rsidRDefault="00C17775" w:rsidP="003F4A28">
            <w:pPr>
              <w:pStyle w:val="Default"/>
              <w:jc w:val="center"/>
              <w:rPr>
                <w:sz w:val="22"/>
                <w:szCs w:val="22"/>
              </w:rPr>
            </w:pPr>
            <w:r>
              <w:rPr>
                <w:sz w:val="22"/>
                <w:szCs w:val="22"/>
              </w:rPr>
              <w:t>ENP</w:t>
            </w:r>
          </w:p>
        </w:tc>
      </w:tr>
      <w:tr w:rsidR="00C17775" w14:paraId="41301F98" w14:textId="77777777" w:rsidTr="00011600">
        <w:tc>
          <w:tcPr>
            <w:tcW w:w="7939" w:type="dxa"/>
          </w:tcPr>
          <w:p w14:paraId="5D2B0A5A" w14:textId="69B62E37" w:rsidR="00C17775" w:rsidRPr="00C17775" w:rsidRDefault="00C17775" w:rsidP="00C17775">
            <w:pPr>
              <w:pStyle w:val="Default"/>
              <w:rPr>
                <w:rFonts w:asciiTheme="minorHAnsi" w:hAnsiTheme="minorHAnsi"/>
                <w:bCs/>
              </w:rPr>
            </w:pPr>
            <w:r w:rsidRPr="00C17775">
              <w:rPr>
                <w:rFonts w:asciiTheme="minorHAnsi" w:hAnsiTheme="minorHAnsi"/>
                <w:bCs/>
                <w:noProof/>
              </w:rPr>
              <w:t>202</w:t>
            </w:r>
            <w:r w:rsidR="0002302D">
              <w:rPr>
                <w:rFonts w:asciiTheme="minorHAnsi" w:hAnsiTheme="minorHAnsi"/>
                <w:bCs/>
                <w:noProof/>
              </w:rPr>
              <w:t>5</w:t>
            </w:r>
            <w:r w:rsidRPr="00C17775">
              <w:rPr>
                <w:rFonts w:asciiTheme="minorHAnsi" w:hAnsiTheme="minorHAnsi"/>
                <w:bCs/>
                <w:noProof/>
              </w:rPr>
              <w:t>-202</w:t>
            </w:r>
            <w:r w:rsidR="0002302D">
              <w:rPr>
                <w:rFonts w:asciiTheme="minorHAnsi" w:hAnsiTheme="minorHAnsi"/>
                <w:bCs/>
                <w:noProof/>
              </w:rPr>
              <w:t>9</w:t>
            </w:r>
            <w:r w:rsidRPr="00C17775">
              <w:rPr>
                <w:rFonts w:asciiTheme="minorHAnsi" w:hAnsiTheme="minorHAnsi"/>
                <w:bCs/>
                <w:noProof/>
              </w:rPr>
              <w:t>/10 -</w:t>
            </w:r>
            <w:r w:rsidRPr="00C17775">
              <w:rPr>
                <w:rFonts w:asciiTheme="minorHAnsi" w:hAnsiTheme="minorHAnsi"/>
                <w:bCs/>
              </w:rPr>
              <w:t xml:space="preserve"> IZDELKI IZ MESA</w:t>
            </w:r>
          </w:p>
        </w:tc>
        <w:tc>
          <w:tcPr>
            <w:tcW w:w="1275" w:type="dxa"/>
          </w:tcPr>
          <w:p w14:paraId="573902E0" w14:textId="585F7214" w:rsidR="00C17775" w:rsidRDefault="00C17775" w:rsidP="003F4A28">
            <w:pPr>
              <w:pStyle w:val="Default"/>
              <w:jc w:val="center"/>
              <w:rPr>
                <w:sz w:val="22"/>
                <w:szCs w:val="22"/>
              </w:rPr>
            </w:pPr>
            <w:r w:rsidRPr="00C17775">
              <w:rPr>
                <w:sz w:val="22"/>
                <w:szCs w:val="22"/>
              </w:rPr>
              <w:t>ENP</w:t>
            </w:r>
          </w:p>
        </w:tc>
      </w:tr>
      <w:tr w:rsidR="00C17775" w14:paraId="7B3C06B8" w14:textId="77777777" w:rsidTr="00011600">
        <w:tc>
          <w:tcPr>
            <w:tcW w:w="7939" w:type="dxa"/>
          </w:tcPr>
          <w:p w14:paraId="022A6E9F" w14:textId="095415A1" w:rsidR="00C17775" w:rsidRPr="00C17775" w:rsidRDefault="00C17775" w:rsidP="00C17775">
            <w:pPr>
              <w:pStyle w:val="Default"/>
              <w:rPr>
                <w:rFonts w:asciiTheme="minorHAnsi" w:hAnsiTheme="minorHAnsi"/>
                <w:bCs/>
              </w:rPr>
            </w:pPr>
            <w:r w:rsidRPr="00C17775">
              <w:rPr>
                <w:rFonts w:asciiTheme="minorHAnsi" w:hAnsiTheme="minorHAnsi"/>
                <w:bCs/>
                <w:noProof/>
              </w:rPr>
              <w:t>202</w:t>
            </w:r>
            <w:r w:rsidR="0002302D">
              <w:rPr>
                <w:rFonts w:asciiTheme="minorHAnsi" w:hAnsiTheme="minorHAnsi"/>
                <w:bCs/>
                <w:noProof/>
              </w:rPr>
              <w:t>5</w:t>
            </w:r>
            <w:r w:rsidRPr="00C17775">
              <w:rPr>
                <w:rFonts w:asciiTheme="minorHAnsi" w:hAnsiTheme="minorHAnsi"/>
                <w:bCs/>
                <w:noProof/>
              </w:rPr>
              <w:t>-202</w:t>
            </w:r>
            <w:r w:rsidR="0002302D">
              <w:rPr>
                <w:rFonts w:asciiTheme="minorHAnsi" w:hAnsiTheme="minorHAnsi"/>
                <w:bCs/>
                <w:noProof/>
              </w:rPr>
              <w:t>9</w:t>
            </w:r>
            <w:r w:rsidRPr="00C17775">
              <w:rPr>
                <w:rFonts w:asciiTheme="minorHAnsi" w:hAnsiTheme="minorHAnsi"/>
                <w:bCs/>
                <w:noProof/>
              </w:rPr>
              <w:t xml:space="preserve">/11 - </w:t>
            </w:r>
            <w:r w:rsidRPr="00C17775">
              <w:rPr>
                <w:rFonts w:asciiTheme="minorHAnsi" w:hAnsiTheme="minorHAnsi"/>
                <w:bCs/>
              </w:rPr>
              <w:t>PERUTNINA</w:t>
            </w:r>
          </w:p>
        </w:tc>
        <w:tc>
          <w:tcPr>
            <w:tcW w:w="1275" w:type="dxa"/>
          </w:tcPr>
          <w:p w14:paraId="30E278AB" w14:textId="16D84E88" w:rsidR="00C17775" w:rsidRDefault="00C17775" w:rsidP="003F4A28">
            <w:pPr>
              <w:pStyle w:val="Default"/>
              <w:jc w:val="center"/>
              <w:rPr>
                <w:sz w:val="22"/>
                <w:szCs w:val="22"/>
              </w:rPr>
            </w:pPr>
            <w:r w:rsidRPr="00C17775">
              <w:rPr>
                <w:sz w:val="22"/>
                <w:szCs w:val="22"/>
              </w:rPr>
              <w:t>ENP</w:t>
            </w:r>
          </w:p>
        </w:tc>
      </w:tr>
      <w:tr w:rsidR="00C17775" w14:paraId="46A0A044" w14:textId="77777777" w:rsidTr="00011600">
        <w:tc>
          <w:tcPr>
            <w:tcW w:w="7939" w:type="dxa"/>
          </w:tcPr>
          <w:p w14:paraId="51E0A34B" w14:textId="57660A82" w:rsidR="00C17775" w:rsidRPr="00C17775" w:rsidRDefault="00C17775" w:rsidP="00C17775">
            <w:pPr>
              <w:pStyle w:val="Default"/>
              <w:rPr>
                <w:rFonts w:asciiTheme="minorHAnsi" w:hAnsiTheme="minorHAnsi"/>
                <w:bCs/>
              </w:rPr>
            </w:pPr>
            <w:r w:rsidRPr="00C17775">
              <w:rPr>
                <w:rFonts w:asciiTheme="minorHAnsi" w:hAnsiTheme="minorHAnsi"/>
                <w:bCs/>
                <w:noProof/>
              </w:rPr>
              <w:t>202</w:t>
            </w:r>
            <w:r w:rsidR="0002302D">
              <w:rPr>
                <w:rFonts w:asciiTheme="minorHAnsi" w:hAnsiTheme="minorHAnsi"/>
                <w:bCs/>
                <w:noProof/>
              </w:rPr>
              <w:t>5</w:t>
            </w:r>
            <w:r w:rsidRPr="00C17775">
              <w:rPr>
                <w:rFonts w:asciiTheme="minorHAnsi" w:hAnsiTheme="minorHAnsi"/>
                <w:bCs/>
                <w:noProof/>
              </w:rPr>
              <w:t>-202</w:t>
            </w:r>
            <w:r w:rsidR="0002302D">
              <w:rPr>
                <w:rFonts w:asciiTheme="minorHAnsi" w:hAnsiTheme="minorHAnsi"/>
                <w:bCs/>
                <w:noProof/>
              </w:rPr>
              <w:t>9</w:t>
            </w:r>
            <w:r w:rsidRPr="00C17775">
              <w:rPr>
                <w:rFonts w:asciiTheme="minorHAnsi" w:hAnsiTheme="minorHAnsi"/>
                <w:bCs/>
                <w:noProof/>
              </w:rPr>
              <w:t>/</w:t>
            </w:r>
            <w:r w:rsidRPr="00C17775">
              <w:rPr>
                <w:rFonts w:asciiTheme="minorHAnsi" w:hAnsiTheme="minorHAnsi"/>
                <w:bCs/>
              </w:rPr>
              <w:t>12 - ZAMRZNJENA ŽIVILA</w:t>
            </w:r>
          </w:p>
        </w:tc>
        <w:tc>
          <w:tcPr>
            <w:tcW w:w="1275" w:type="dxa"/>
          </w:tcPr>
          <w:p w14:paraId="31E55953" w14:textId="75966C3E" w:rsidR="00C17775" w:rsidRDefault="00C17775" w:rsidP="003F4A28">
            <w:pPr>
              <w:pStyle w:val="Default"/>
              <w:jc w:val="center"/>
              <w:rPr>
                <w:sz w:val="22"/>
                <w:szCs w:val="22"/>
              </w:rPr>
            </w:pPr>
            <w:r w:rsidRPr="00C17775">
              <w:rPr>
                <w:sz w:val="22"/>
                <w:szCs w:val="22"/>
              </w:rPr>
              <w:t>ENP</w:t>
            </w:r>
          </w:p>
        </w:tc>
      </w:tr>
      <w:tr w:rsidR="00C17775" w14:paraId="1A8B616C" w14:textId="77777777" w:rsidTr="00011600">
        <w:tc>
          <w:tcPr>
            <w:tcW w:w="7939" w:type="dxa"/>
          </w:tcPr>
          <w:p w14:paraId="13144CA1" w14:textId="70455649" w:rsidR="00C17775" w:rsidRPr="006D39C9" w:rsidRDefault="00C17775" w:rsidP="00C17775">
            <w:pPr>
              <w:pStyle w:val="Default"/>
              <w:rPr>
                <w:rFonts w:asciiTheme="minorHAnsi" w:hAnsiTheme="minorHAnsi"/>
              </w:rPr>
            </w:pPr>
            <w:r w:rsidRPr="009E5A54">
              <w:rPr>
                <w:rFonts w:asciiTheme="minorHAnsi" w:hAnsiTheme="minorHAnsi"/>
                <w:noProof/>
              </w:rPr>
              <w:t>202</w:t>
            </w:r>
            <w:r w:rsidR="0002302D">
              <w:rPr>
                <w:rFonts w:asciiTheme="minorHAnsi" w:hAnsiTheme="minorHAnsi"/>
                <w:noProof/>
              </w:rPr>
              <w:t>5</w:t>
            </w:r>
            <w:r w:rsidRPr="009E5A54">
              <w:rPr>
                <w:rFonts w:asciiTheme="minorHAnsi" w:hAnsiTheme="minorHAnsi"/>
                <w:noProof/>
              </w:rPr>
              <w:t>-202</w:t>
            </w:r>
            <w:r w:rsidR="0002302D">
              <w:rPr>
                <w:rFonts w:asciiTheme="minorHAnsi" w:hAnsiTheme="minorHAnsi"/>
                <w:noProof/>
              </w:rPr>
              <w:t>9</w:t>
            </w:r>
            <w:r w:rsidRPr="009E5A54">
              <w:rPr>
                <w:rFonts w:asciiTheme="minorHAnsi" w:hAnsiTheme="minorHAnsi"/>
                <w:noProof/>
              </w:rPr>
              <w:t>/</w:t>
            </w:r>
            <w:r w:rsidRPr="009E5A54">
              <w:rPr>
                <w:rFonts w:asciiTheme="minorHAnsi" w:hAnsiTheme="minorHAnsi"/>
              </w:rPr>
              <w:t>13 - SPLOŠNO PREHRAMBENO BLAGO</w:t>
            </w:r>
          </w:p>
        </w:tc>
        <w:tc>
          <w:tcPr>
            <w:tcW w:w="1275" w:type="dxa"/>
          </w:tcPr>
          <w:p w14:paraId="0CCC7403" w14:textId="1FA27ED2" w:rsidR="00C17775" w:rsidRDefault="00C17775" w:rsidP="003F4A28">
            <w:pPr>
              <w:pStyle w:val="Default"/>
              <w:jc w:val="center"/>
              <w:rPr>
                <w:sz w:val="22"/>
                <w:szCs w:val="22"/>
              </w:rPr>
            </w:pPr>
            <w:r w:rsidRPr="00C17775">
              <w:rPr>
                <w:sz w:val="22"/>
                <w:szCs w:val="22"/>
              </w:rPr>
              <w:t>ENP</w:t>
            </w:r>
          </w:p>
        </w:tc>
      </w:tr>
      <w:tr w:rsidR="00C17775" w14:paraId="5903037D" w14:textId="77777777" w:rsidTr="00011600">
        <w:tc>
          <w:tcPr>
            <w:tcW w:w="7939" w:type="dxa"/>
          </w:tcPr>
          <w:p w14:paraId="5C95866D" w14:textId="1BB1DE94" w:rsidR="00C17775" w:rsidRPr="006D39C9" w:rsidRDefault="00C17775" w:rsidP="00C17775">
            <w:pPr>
              <w:pStyle w:val="Default"/>
              <w:rPr>
                <w:rFonts w:asciiTheme="minorHAnsi" w:hAnsiTheme="minorHAnsi"/>
              </w:rPr>
            </w:pPr>
            <w:r w:rsidRPr="009E5A54">
              <w:rPr>
                <w:rFonts w:asciiTheme="minorHAnsi" w:hAnsiTheme="minorHAnsi"/>
                <w:noProof/>
              </w:rPr>
              <w:t>202</w:t>
            </w:r>
            <w:r w:rsidR="0002302D">
              <w:rPr>
                <w:rFonts w:asciiTheme="minorHAnsi" w:hAnsiTheme="minorHAnsi"/>
                <w:noProof/>
              </w:rPr>
              <w:t>5</w:t>
            </w:r>
            <w:r w:rsidRPr="009E5A54">
              <w:rPr>
                <w:rFonts w:asciiTheme="minorHAnsi" w:hAnsiTheme="minorHAnsi"/>
                <w:noProof/>
              </w:rPr>
              <w:t>-202</w:t>
            </w:r>
            <w:r w:rsidR="0002302D">
              <w:rPr>
                <w:rFonts w:asciiTheme="minorHAnsi" w:hAnsiTheme="minorHAnsi"/>
                <w:noProof/>
              </w:rPr>
              <w:t>9</w:t>
            </w:r>
            <w:r w:rsidRPr="009E5A54">
              <w:rPr>
                <w:rFonts w:asciiTheme="minorHAnsi" w:hAnsiTheme="minorHAnsi"/>
                <w:noProof/>
              </w:rPr>
              <w:t>/2</w:t>
            </w:r>
            <w:r w:rsidRPr="009E5A54">
              <w:rPr>
                <w:rFonts w:asciiTheme="minorHAnsi" w:hAnsiTheme="minorHAnsi"/>
              </w:rPr>
              <w:t>3 - EKOLOŠKI MLEČNI IZDELKI</w:t>
            </w:r>
          </w:p>
        </w:tc>
        <w:tc>
          <w:tcPr>
            <w:tcW w:w="1275" w:type="dxa"/>
          </w:tcPr>
          <w:p w14:paraId="6F52DD5C" w14:textId="5932925D" w:rsidR="00C17775" w:rsidRDefault="00C17775" w:rsidP="003F4A28">
            <w:pPr>
              <w:pStyle w:val="Default"/>
              <w:jc w:val="center"/>
              <w:rPr>
                <w:sz w:val="22"/>
                <w:szCs w:val="22"/>
              </w:rPr>
            </w:pPr>
            <w:r>
              <w:rPr>
                <w:sz w:val="22"/>
                <w:szCs w:val="22"/>
              </w:rPr>
              <w:t>NC</w:t>
            </w:r>
          </w:p>
        </w:tc>
      </w:tr>
      <w:tr w:rsidR="00C17775" w14:paraId="35949F45" w14:textId="77777777" w:rsidTr="00011600">
        <w:tc>
          <w:tcPr>
            <w:tcW w:w="7939" w:type="dxa"/>
          </w:tcPr>
          <w:p w14:paraId="27B8B9A9" w14:textId="7D485D9D" w:rsidR="00C17775" w:rsidRPr="006D39C9" w:rsidRDefault="00C17775" w:rsidP="00C17775">
            <w:pPr>
              <w:pStyle w:val="Default"/>
              <w:rPr>
                <w:rFonts w:asciiTheme="minorHAnsi" w:hAnsiTheme="minorHAnsi"/>
              </w:rPr>
            </w:pPr>
            <w:r w:rsidRPr="009E5A54">
              <w:rPr>
                <w:rFonts w:asciiTheme="minorHAnsi" w:hAnsiTheme="minorHAnsi"/>
                <w:noProof/>
              </w:rPr>
              <w:t>202</w:t>
            </w:r>
            <w:r w:rsidR="0002302D">
              <w:rPr>
                <w:rFonts w:asciiTheme="minorHAnsi" w:hAnsiTheme="minorHAnsi"/>
                <w:noProof/>
              </w:rPr>
              <w:t>5</w:t>
            </w:r>
            <w:r w:rsidRPr="009E5A54">
              <w:rPr>
                <w:rFonts w:asciiTheme="minorHAnsi" w:hAnsiTheme="minorHAnsi"/>
                <w:noProof/>
              </w:rPr>
              <w:t>-202</w:t>
            </w:r>
            <w:r w:rsidR="0002302D">
              <w:rPr>
                <w:rFonts w:asciiTheme="minorHAnsi" w:hAnsiTheme="minorHAnsi"/>
                <w:noProof/>
              </w:rPr>
              <w:t>9</w:t>
            </w:r>
            <w:r w:rsidRPr="009E5A54">
              <w:rPr>
                <w:rFonts w:asciiTheme="minorHAnsi" w:hAnsiTheme="minorHAnsi"/>
                <w:noProof/>
              </w:rPr>
              <w:t>/2</w:t>
            </w:r>
            <w:r w:rsidRPr="009E5A54">
              <w:rPr>
                <w:rFonts w:asciiTheme="minorHAnsi" w:hAnsiTheme="minorHAnsi"/>
              </w:rPr>
              <w:t>4 - EKOLOŠKI IZDELKI</w:t>
            </w:r>
          </w:p>
        </w:tc>
        <w:tc>
          <w:tcPr>
            <w:tcW w:w="1275" w:type="dxa"/>
          </w:tcPr>
          <w:p w14:paraId="74B7430F" w14:textId="3CA9F67A" w:rsidR="00C17775" w:rsidRDefault="00C17775" w:rsidP="003F4A28">
            <w:pPr>
              <w:pStyle w:val="Default"/>
              <w:jc w:val="center"/>
              <w:rPr>
                <w:sz w:val="22"/>
                <w:szCs w:val="22"/>
              </w:rPr>
            </w:pPr>
            <w:r>
              <w:rPr>
                <w:sz w:val="22"/>
                <w:szCs w:val="22"/>
              </w:rPr>
              <w:t>NC</w:t>
            </w:r>
          </w:p>
        </w:tc>
      </w:tr>
    </w:tbl>
    <w:p w14:paraId="03C1D7B2" w14:textId="77777777" w:rsidR="00C17775" w:rsidRDefault="00C17775" w:rsidP="00C17775">
      <w:pPr>
        <w:pStyle w:val="Default"/>
        <w:rPr>
          <w:sz w:val="22"/>
          <w:szCs w:val="22"/>
        </w:rPr>
      </w:pPr>
    </w:p>
    <w:p w14:paraId="4C15EF7B" w14:textId="77777777" w:rsidR="003F4A28" w:rsidRPr="0002302D" w:rsidRDefault="003F4A28" w:rsidP="003F4A28">
      <w:pPr>
        <w:pStyle w:val="Default"/>
        <w:rPr>
          <w:rFonts w:asciiTheme="minorHAnsi" w:hAnsiTheme="minorHAnsi" w:cstheme="minorHAnsi"/>
        </w:rPr>
      </w:pPr>
      <w:r w:rsidRPr="0002302D">
        <w:rPr>
          <w:rFonts w:asciiTheme="minorHAnsi" w:hAnsiTheme="minorHAnsi" w:cstheme="minorHAnsi"/>
          <w:i/>
          <w:iCs/>
        </w:rPr>
        <w:t xml:space="preserve">Merilo: </w:t>
      </w:r>
    </w:p>
    <w:p w14:paraId="00911169" w14:textId="77777777" w:rsidR="003F4A28" w:rsidRPr="0002302D" w:rsidRDefault="003F4A28" w:rsidP="003F4A28">
      <w:pPr>
        <w:pStyle w:val="Default"/>
        <w:rPr>
          <w:rFonts w:asciiTheme="minorHAnsi" w:hAnsiTheme="minorHAnsi" w:cstheme="minorHAnsi"/>
        </w:rPr>
      </w:pPr>
      <w:r w:rsidRPr="0002302D">
        <w:rPr>
          <w:rFonts w:asciiTheme="minorHAnsi" w:hAnsiTheme="minorHAnsi" w:cstheme="minorHAnsi"/>
          <w:i/>
          <w:iCs/>
        </w:rPr>
        <w:t xml:space="preserve">ENP= ekonomsko najugodnejša ponudba </w:t>
      </w:r>
    </w:p>
    <w:p w14:paraId="472595EA" w14:textId="5855A6CF" w:rsidR="00C17775" w:rsidRPr="003F4A28" w:rsidRDefault="003F4A28" w:rsidP="003F4A28">
      <w:pPr>
        <w:pStyle w:val="Default"/>
        <w:rPr>
          <w:rFonts w:asciiTheme="minorHAnsi" w:hAnsiTheme="minorHAnsi" w:cstheme="minorHAnsi"/>
        </w:rPr>
      </w:pPr>
      <w:r w:rsidRPr="0002302D">
        <w:rPr>
          <w:rFonts w:asciiTheme="minorHAnsi" w:hAnsiTheme="minorHAnsi" w:cstheme="minorHAnsi"/>
          <w:i/>
          <w:iCs/>
        </w:rPr>
        <w:t>NC = najnižja cena</w:t>
      </w:r>
    </w:p>
    <w:p w14:paraId="07F51BCF" w14:textId="77777777" w:rsidR="00C17775" w:rsidRDefault="00C17775" w:rsidP="00C17775">
      <w:pPr>
        <w:jc w:val="both"/>
        <w:rPr>
          <w:rFonts w:asciiTheme="minorHAnsi" w:hAnsiTheme="minorHAnsi" w:cstheme="minorHAnsi"/>
        </w:rPr>
      </w:pPr>
    </w:p>
    <w:p w14:paraId="732E0715" w14:textId="77777777" w:rsidR="00172C66" w:rsidRPr="00172C66" w:rsidRDefault="00172C66" w:rsidP="00172C66">
      <w:pPr>
        <w:jc w:val="both"/>
        <w:rPr>
          <w:rFonts w:asciiTheme="minorHAnsi" w:hAnsiTheme="minorHAnsi" w:cstheme="minorHAnsi"/>
        </w:rPr>
      </w:pPr>
      <w:r w:rsidRPr="00172C66">
        <w:rPr>
          <w:rFonts w:asciiTheme="minorHAnsi" w:hAnsiTheme="minorHAnsi" w:cstheme="minorHAnsi"/>
        </w:rPr>
        <w:t>Kandidat lahko odda prijavo za posamezno kategorijo ali več kategorij. Kandidat v obrazcu ESPD in v informacijskem sistemu e-JN v za to predvidenem polju označi kategorijo za katero oddaja prijavo. V primeru razhajanj med podatki v ESPD in e-JN bo naročnik upošteval podatke v ESPD.</w:t>
      </w:r>
    </w:p>
    <w:p w14:paraId="47D29FF9" w14:textId="77777777" w:rsidR="00172C66" w:rsidRPr="00172C66" w:rsidRDefault="00172C66" w:rsidP="00172C66">
      <w:pPr>
        <w:jc w:val="both"/>
        <w:rPr>
          <w:rFonts w:asciiTheme="minorHAnsi" w:hAnsiTheme="minorHAnsi" w:cstheme="minorHAnsi"/>
        </w:rPr>
      </w:pPr>
    </w:p>
    <w:p w14:paraId="74A01079" w14:textId="028B2801" w:rsidR="00172C66" w:rsidRDefault="00172C66" w:rsidP="00172C66">
      <w:pPr>
        <w:jc w:val="both"/>
        <w:rPr>
          <w:rFonts w:asciiTheme="minorHAnsi" w:hAnsiTheme="minorHAnsi" w:cstheme="minorHAnsi"/>
        </w:rPr>
      </w:pPr>
      <w:r w:rsidRPr="00172C66">
        <w:rPr>
          <w:rFonts w:asciiTheme="minorHAnsi" w:hAnsiTheme="minorHAnsi" w:cstheme="minorHAnsi"/>
        </w:rPr>
        <w:t>Znotraj kategorij bo naročnik posebej povpraševal po zaključenih skupinah artiklov (ponudnik bo ob posameznem povpraševanju moral ponuditi vse artikle v posamezni zaključeni skupini artiklov</w:t>
      </w:r>
      <w:r w:rsidR="00871605">
        <w:rPr>
          <w:rFonts w:asciiTheme="minorHAnsi" w:hAnsiTheme="minorHAnsi" w:cstheme="minorHAnsi"/>
        </w:rPr>
        <w:t xml:space="preserve"> oz. sklopu</w:t>
      </w:r>
      <w:r w:rsidRPr="00172C66">
        <w:rPr>
          <w:rFonts w:asciiTheme="minorHAnsi" w:hAnsiTheme="minorHAnsi" w:cstheme="minorHAnsi"/>
        </w:rPr>
        <w:t>).</w:t>
      </w:r>
    </w:p>
    <w:p w14:paraId="097A6E13" w14:textId="77777777" w:rsidR="00172C66" w:rsidRDefault="00172C66" w:rsidP="00172C66">
      <w:pPr>
        <w:jc w:val="both"/>
        <w:rPr>
          <w:rFonts w:asciiTheme="minorHAnsi" w:hAnsiTheme="minorHAnsi" w:cstheme="minorHAnsi"/>
        </w:rPr>
      </w:pPr>
    </w:p>
    <w:p w14:paraId="39B64B61" w14:textId="3CB7C7BB" w:rsidR="00172C66" w:rsidRPr="00172C66" w:rsidRDefault="00172C66" w:rsidP="00172C66">
      <w:pPr>
        <w:jc w:val="both"/>
        <w:rPr>
          <w:rFonts w:asciiTheme="minorHAnsi" w:hAnsiTheme="minorHAnsi" w:cstheme="minorHAnsi"/>
          <w:b/>
          <w:bCs/>
        </w:rPr>
      </w:pPr>
      <w:r w:rsidRPr="00172C66">
        <w:rPr>
          <w:rFonts w:asciiTheme="minorHAnsi" w:hAnsiTheme="minorHAnsi" w:cstheme="minorHAnsi"/>
          <w:b/>
          <w:bCs/>
        </w:rPr>
        <w:t>4. Finančno zavarovanje za dobro izvedbo pogodbenih obveznosti</w:t>
      </w:r>
    </w:p>
    <w:p w14:paraId="2176AB72" w14:textId="77777777" w:rsidR="00172C66" w:rsidRPr="00172C66" w:rsidRDefault="00172C66" w:rsidP="00172C66">
      <w:pPr>
        <w:jc w:val="both"/>
        <w:rPr>
          <w:rFonts w:asciiTheme="minorHAnsi" w:hAnsiTheme="minorHAnsi" w:cstheme="minorHAnsi"/>
          <w:b/>
          <w:bCs/>
        </w:rPr>
      </w:pPr>
    </w:p>
    <w:p w14:paraId="22FCAAA4" w14:textId="377EE97F" w:rsidR="00172C66" w:rsidRDefault="00172C66" w:rsidP="00172C66">
      <w:pPr>
        <w:jc w:val="both"/>
        <w:rPr>
          <w:rFonts w:asciiTheme="minorHAnsi" w:hAnsiTheme="minorHAnsi" w:cstheme="minorHAnsi"/>
        </w:rPr>
      </w:pPr>
      <w:r w:rsidRPr="00172C66">
        <w:rPr>
          <w:rFonts w:asciiTheme="minorHAnsi" w:hAnsiTheme="minorHAnsi" w:cstheme="minorHAnsi"/>
        </w:rPr>
        <w:t>V tej fazi ni zahtevano. Naročnik za posamezno povpraševanje zahteva finančno zavarovanje, kot je to navedeno v dokumentu »OBR-5 Izjava o izročitvi zavarovanja za dobro izvedbo pogodbenih obveznosti.«</w:t>
      </w:r>
    </w:p>
    <w:p w14:paraId="1FE2803C" w14:textId="77777777" w:rsidR="00172C66" w:rsidRPr="003F4A28" w:rsidRDefault="00172C66" w:rsidP="00172C66">
      <w:pPr>
        <w:jc w:val="both"/>
        <w:rPr>
          <w:rFonts w:asciiTheme="minorHAnsi" w:hAnsiTheme="minorHAnsi" w:cstheme="minorHAnsi"/>
        </w:rPr>
      </w:pPr>
    </w:p>
    <w:p w14:paraId="5C4B5664" w14:textId="4F5E3073" w:rsidR="00172C66" w:rsidRPr="00172C66" w:rsidRDefault="00172C66" w:rsidP="00172C66">
      <w:pPr>
        <w:jc w:val="both"/>
        <w:rPr>
          <w:rFonts w:asciiTheme="minorHAnsi" w:hAnsiTheme="minorHAnsi"/>
          <w:b/>
          <w:bCs/>
        </w:rPr>
      </w:pPr>
      <w:r w:rsidRPr="00172C66">
        <w:rPr>
          <w:rFonts w:asciiTheme="minorHAnsi" w:hAnsiTheme="minorHAnsi"/>
          <w:b/>
          <w:bCs/>
        </w:rPr>
        <w:t>5. Dokumentacija v zvezi z oddajo javnega naročila</w:t>
      </w:r>
    </w:p>
    <w:p w14:paraId="513E276C" w14:textId="77777777" w:rsidR="00172C66" w:rsidRPr="00172C66" w:rsidRDefault="00172C66" w:rsidP="00172C66">
      <w:pPr>
        <w:jc w:val="both"/>
        <w:rPr>
          <w:rFonts w:asciiTheme="minorHAnsi" w:hAnsiTheme="minorHAnsi"/>
        </w:rPr>
      </w:pPr>
    </w:p>
    <w:p w14:paraId="05BF50D4"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OBR-1 Povabilo k oddaji ponudbe in navodila za izdelavo ponudbe;</w:t>
      </w:r>
    </w:p>
    <w:p w14:paraId="2988A40A"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OBR-2 ESPD</w:t>
      </w:r>
      <w:r>
        <w:rPr>
          <w:rFonts w:asciiTheme="minorHAnsi" w:hAnsiTheme="minorHAnsi"/>
        </w:rPr>
        <w:t>;</w:t>
      </w:r>
    </w:p>
    <w:p w14:paraId="07F046CB"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lastRenderedPageBreak/>
        <w:t>OBR-3 Kategorije blaga;</w:t>
      </w:r>
    </w:p>
    <w:p w14:paraId="61297A9D"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OBR-4 Izjava o izpolnjevanju pogojev dokumentacije v zvezi z oddajo javnega naročila;</w:t>
      </w:r>
    </w:p>
    <w:p w14:paraId="0132FB37"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OBR-5 Izjava o izročitvi zavarovanja za dobro izvedbo pogodbenih obveznosti;</w:t>
      </w:r>
    </w:p>
    <w:p w14:paraId="7297D4CB"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OBR-6 Izjava o HACCP sistemu;</w:t>
      </w:r>
    </w:p>
    <w:p w14:paraId="632C9DCE"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OBR-7 Izjava o predložitvi analiz;</w:t>
      </w:r>
    </w:p>
    <w:p w14:paraId="3111AA10"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OBR-8 Izjava o vpeljani veterinarski kontroli in predložitvi veterinarskih kontrol;</w:t>
      </w:r>
    </w:p>
    <w:p w14:paraId="5E88423E"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OBR-9 Soglasje podizvajalca;</w:t>
      </w:r>
    </w:p>
    <w:p w14:paraId="36AA3394"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OBR-10 Vzorec kupoprodajne pogodbe;</w:t>
      </w:r>
    </w:p>
    <w:p w14:paraId="54300C57"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OBR-11 Izjava o izpolnjevanju pogodbenih obveznosti;</w:t>
      </w:r>
    </w:p>
    <w:p w14:paraId="60172F54" w14:textId="77777777" w:rsid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OBR-12 Strokovni kriteriji;</w:t>
      </w:r>
    </w:p>
    <w:p w14:paraId="3783C5EF" w14:textId="488CE417" w:rsidR="00C17775" w:rsidRPr="00172C66" w:rsidRDefault="00172C66" w:rsidP="00172C66">
      <w:pPr>
        <w:pStyle w:val="Odstavekseznama"/>
        <w:numPr>
          <w:ilvl w:val="0"/>
          <w:numId w:val="47"/>
        </w:numPr>
        <w:jc w:val="both"/>
        <w:rPr>
          <w:rFonts w:asciiTheme="minorHAnsi" w:hAnsiTheme="minorHAnsi"/>
        </w:rPr>
      </w:pPr>
      <w:r w:rsidRPr="00172C66">
        <w:rPr>
          <w:rFonts w:asciiTheme="minorHAnsi" w:hAnsiTheme="minorHAnsi"/>
        </w:rPr>
        <w:t>Sestavni del dokumentacije v zvezi z oddajo javnega naročila so tudi vse morebitne spremembe, dopolnitve, popravki dokumentacije ter dodatna pojasnila.</w:t>
      </w:r>
    </w:p>
    <w:p w14:paraId="5D9F4C0B" w14:textId="77777777" w:rsidR="00172C66" w:rsidRDefault="00172C66" w:rsidP="00D95DD6">
      <w:pPr>
        <w:autoSpaceDE w:val="0"/>
        <w:autoSpaceDN w:val="0"/>
        <w:adjustRightInd w:val="0"/>
        <w:jc w:val="both"/>
        <w:rPr>
          <w:rFonts w:asciiTheme="minorHAnsi" w:hAnsiTheme="minorHAnsi"/>
        </w:rPr>
      </w:pPr>
    </w:p>
    <w:p w14:paraId="01E0815E" w14:textId="091CC1E9" w:rsidR="00F86E02" w:rsidRDefault="00F86E02" w:rsidP="00D95DD6">
      <w:pPr>
        <w:autoSpaceDE w:val="0"/>
        <w:autoSpaceDN w:val="0"/>
        <w:adjustRightInd w:val="0"/>
        <w:jc w:val="both"/>
        <w:rPr>
          <w:rFonts w:asciiTheme="minorHAnsi" w:hAnsiTheme="minorHAnsi"/>
        </w:rPr>
      </w:pPr>
      <w:r w:rsidRPr="00871605">
        <w:rPr>
          <w:rFonts w:asciiTheme="minorHAnsi" w:hAnsiTheme="minorHAnsi"/>
        </w:rPr>
        <w:t xml:space="preserve">Strokovne zahteve naročnika za predmet javnega naročila so natančneje opredeljene </w:t>
      </w:r>
      <w:r w:rsidRPr="00871605">
        <w:rPr>
          <w:rFonts w:asciiTheme="minorHAnsi" w:hAnsiTheme="minorHAnsi"/>
          <w:szCs w:val="20"/>
        </w:rPr>
        <w:t xml:space="preserve">v </w:t>
      </w:r>
      <w:r w:rsidR="00A145F1" w:rsidRPr="00871605">
        <w:rPr>
          <w:rFonts w:asciiTheme="minorHAnsi" w:hAnsiTheme="minorHAnsi"/>
          <w:szCs w:val="20"/>
        </w:rPr>
        <w:t xml:space="preserve">obrazcu </w:t>
      </w:r>
      <w:r w:rsidR="00871605" w:rsidRPr="00871605">
        <w:rPr>
          <w:rFonts w:asciiTheme="minorHAnsi" w:hAnsiTheme="minorHAnsi"/>
          <w:szCs w:val="20"/>
        </w:rPr>
        <w:t>»OBR-12 Strokovni kriteriji</w:t>
      </w:r>
      <w:r w:rsidR="00570792" w:rsidRPr="00871605">
        <w:rPr>
          <w:rFonts w:asciiTheme="minorHAnsi" w:hAnsiTheme="minorHAnsi"/>
        </w:rPr>
        <w:t>«</w:t>
      </w:r>
      <w:r w:rsidR="0097454C" w:rsidRPr="00871605">
        <w:rPr>
          <w:rFonts w:asciiTheme="minorHAnsi" w:hAnsiTheme="minorHAnsi"/>
        </w:rPr>
        <w:t xml:space="preserve"> ter v </w:t>
      </w:r>
      <w:r w:rsidR="00D95DD6" w:rsidRPr="00871605">
        <w:rPr>
          <w:rFonts w:asciiTheme="minorHAnsi" w:hAnsiTheme="minorHAnsi" w:cs="Calibri"/>
        </w:rPr>
        <w:t>»</w:t>
      </w:r>
      <w:r w:rsidR="007A5AA9">
        <w:rPr>
          <w:rFonts w:asciiTheme="minorHAnsi" w:hAnsiTheme="minorHAnsi" w:cs="Calibri"/>
        </w:rPr>
        <w:t xml:space="preserve">Kategorije blaga oz. </w:t>
      </w:r>
      <w:r w:rsidR="00D95DD6" w:rsidRPr="00871605">
        <w:rPr>
          <w:rFonts w:asciiTheme="minorHAnsi" w:hAnsiTheme="minorHAnsi" w:cs="Calibri"/>
        </w:rPr>
        <w:t xml:space="preserve">Specifikaciji artiklov </w:t>
      </w:r>
      <w:r w:rsidR="00871605" w:rsidRPr="00871605">
        <w:rPr>
          <w:rFonts w:asciiTheme="minorHAnsi" w:hAnsiTheme="minorHAnsi" w:cs="Calibri"/>
        </w:rPr>
        <w:t>iz</w:t>
      </w:r>
      <w:r w:rsidR="00D95DD6" w:rsidRPr="00871605">
        <w:rPr>
          <w:rFonts w:asciiTheme="minorHAnsi" w:hAnsiTheme="minorHAnsi" w:cs="Calibri"/>
        </w:rPr>
        <w:t xml:space="preserve"> programu Go-Soft</w:t>
      </w:r>
      <w:r w:rsidR="00D95DD6" w:rsidRPr="00871605">
        <w:rPr>
          <w:rFonts w:asciiTheme="minorHAnsi" w:hAnsiTheme="minorHAnsi" w:cstheme="minorHAnsi"/>
          <w:b/>
          <w:bCs/>
        </w:rPr>
        <w:t>«</w:t>
      </w:r>
      <w:r w:rsidR="00570792" w:rsidRPr="00871605">
        <w:rPr>
          <w:rFonts w:asciiTheme="minorHAnsi" w:hAnsiTheme="minorHAnsi"/>
        </w:rPr>
        <w:t xml:space="preserve">, ki </w:t>
      </w:r>
      <w:r w:rsidR="0097454C" w:rsidRPr="00871605">
        <w:rPr>
          <w:rFonts w:asciiTheme="minorHAnsi" w:hAnsiTheme="minorHAnsi"/>
        </w:rPr>
        <w:t>sta</w:t>
      </w:r>
      <w:r w:rsidR="00570792" w:rsidRPr="00871605">
        <w:rPr>
          <w:rFonts w:asciiTheme="minorHAnsi" w:hAnsiTheme="minorHAnsi"/>
        </w:rPr>
        <w:t xml:space="preserve"> priloga</w:t>
      </w:r>
      <w:r w:rsidR="00EB68CD" w:rsidRPr="00871605">
        <w:rPr>
          <w:rFonts w:asciiTheme="minorHAnsi" w:hAnsiTheme="minorHAnsi"/>
        </w:rPr>
        <w:t xml:space="preserve"> </w:t>
      </w:r>
      <w:r w:rsidRPr="00871605">
        <w:rPr>
          <w:rFonts w:asciiTheme="minorHAnsi" w:hAnsiTheme="minorHAnsi"/>
          <w:szCs w:val="20"/>
        </w:rPr>
        <w:t>te razpisne dokumentacije</w:t>
      </w:r>
      <w:r w:rsidRPr="00871605">
        <w:rPr>
          <w:rFonts w:asciiTheme="minorHAnsi" w:hAnsiTheme="minorHAnsi"/>
        </w:rPr>
        <w:t>.</w:t>
      </w:r>
    </w:p>
    <w:p w14:paraId="345E564D" w14:textId="77777777" w:rsidR="002F331B" w:rsidRDefault="002F331B" w:rsidP="00D95DD6">
      <w:pPr>
        <w:autoSpaceDE w:val="0"/>
        <w:autoSpaceDN w:val="0"/>
        <w:adjustRightInd w:val="0"/>
        <w:jc w:val="both"/>
        <w:rPr>
          <w:rFonts w:asciiTheme="minorHAnsi" w:hAnsiTheme="minorHAnsi"/>
        </w:rPr>
      </w:pPr>
    </w:p>
    <w:p w14:paraId="5B17DADF" w14:textId="0D120933" w:rsidR="002F331B" w:rsidRPr="002F331B" w:rsidRDefault="002F331B" w:rsidP="002F331B">
      <w:pPr>
        <w:autoSpaceDE w:val="0"/>
        <w:autoSpaceDN w:val="0"/>
        <w:adjustRightInd w:val="0"/>
        <w:jc w:val="both"/>
        <w:rPr>
          <w:rFonts w:asciiTheme="minorHAnsi" w:hAnsiTheme="minorHAnsi"/>
          <w:b/>
          <w:bCs/>
        </w:rPr>
      </w:pPr>
      <w:r w:rsidRPr="002F331B">
        <w:rPr>
          <w:rFonts w:asciiTheme="minorHAnsi" w:hAnsiTheme="minorHAnsi"/>
          <w:b/>
          <w:bCs/>
        </w:rPr>
        <w:t>6. Temeljna pravila poslovanja</w:t>
      </w:r>
    </w:p>
    <w:p w14:paraId="3D3496D8" w14:textId="77777777" w:rsidR="002F331B" w:rsidRPr="002F331B" w:rsidRDefault="002F331B" w:rsidP="002F331B">
      <w:pPr>
        <w:autoSpaceDE w:val="0"/>
        <w:autoSpaceDN w:val="0"/>
        <w:adjustRightInd w:val="0"/>
        <w:jc w:val="both"/>
        <w:rPr>
          <w:rFonts w:asciiTheme="minorHAnsi" w:hAnsiTheme="minorHAnsi"/>
        </w:rPr>
      </w:pPr>
    </w:p>
    <w:p w14:paraId="258BC3A6" w14:textId="77777777" w:rsidR="002F331B" w:rsidRPr="002F331B" w:rsidRDefault="002F331B" w:rsidP="002F331B">
      <w:pPr>
        <w:autoSpaceDE w:val="0"/>
        <w:autoSpaceDN w:val="0"/>
        <w:adjustRightInd w:val="0"/>
        <w:jc w:val="both"/>
        <w:rPr>
          <w:rFonts w:asciiTheme="minorHAnsi" w:hAnsiTheme="minorHAnsi"/>
          <w:b/>
          <w:bCs/>
        </w:rPr>
      </w:pPr>
      <w:r w:rsidRPr="002F331B">
        <w:rPr>
          <w:rFonts w:asciiTheme="minorHAnsi" w:hAnsiTheme="minorHAnsi"/>
          <w:b/>
          <w:bCs/>
        </w:rPr>
        <w:t>6.1 Dostop do razpisne dokumentacije</w:t>
      </w:r>
    </w:p>
    <w:p w14:paraId="7DDD6F59" w14:textId="77777777" w:rsidR="002F331B" w:rsidRPr="002F331B" w:rsidRDefault="002F331B" w:rsidP="002F331B">
      <w:pPr>
        <w:autoSpaceDE w:val="0"/>
        <w:autoSpaceDN w:val="0"/>
        <w:adjustRightInd w:val="0"/>
        <w:jc w:val="both"/>
        <w:rPr>
          <w:rFonts w:asciiTheme="minorHAnsi" w:hAnsiTheme="minorHAnsi"/>
        </w:rPr>
      </w:pPr>
    </w:p>
    <w:p w14:paraId="3305A471" w14:textId="77777777" w:rsidR="002F331B" w:rsidRPr="002F331B" w:rsidRDefault="002F331B" w:rsidP="002F331B">
      <w:pPr>
        <w:autoSpaceDE w:val="0"/>
        <w:autoSpaceDN w:val="0"/>
        <w:adjustRightInd w:val="0"/>
        <w:jc w:val="both"/>
        <w:rPr>
          <w:rFonts w:asciiTheme="minorHAnsi" w:hAnsiTheme="minorHAnsi"/>
        </w:rPr>
      </w:pPr>
      <w:r w:rsidRPr="002F331B">
        <w:rPr>
          <w:rFonts w:asciiTheme="minorHAnsi" w:hAnsiTheme="minorHAnsi"/>
        </w:rPr>
        <w:t>Razpisno dokumentacijo lahko naročniki dobijo na Portalu javnih naročil in je na razpolago brezplačno. Ponudnik nosi vse stroške, povezane s pripravo in predložitvijo ponudbe.</w:t>
      </w:r>
    </w:p>
    <w:p w14:paraId="7A82474F" w14:textId="77777777" w:rsidR="002F331B" w:rsidRPr="002F331B" w:rsidRDefault="002F331B" w:rsidP="002F331B">
      <w:pPr>
        <w:autoSpaceDE w:val="0"/>
        <w:autoSpaceDN w:val="0"/>
        <w:adjustRightInd w:val="0"/>
        <w:jc w:val="both"/>
        <w:rPr>
          <w:rFonts w:asciiTheme="minorHAnsi" w:hAnsiTheme="minorHAnsi"/>
        </w:rPr>
      </w:pPr>
    </w:p>
    <w:p w14:paraId="72F68DBE" w14:textId="77777777" w:rsidR="002F331B" w:rsidRPr="002F331B" w:rsidRDefault="002F331B" w:rsidP="002F331B">
      <w:pPr>
        <w:autoSpaceDE w:val="0"/>
        <w:autoSpaceDN w:val="0"/>
        <w:adjustRightInd w:val="0"/>
        <w:jc w:val="both"/>
        <w:rPr>
          <w:rFonts w:asciiTheme="minorHAnsi" w:hAnsiTheme="minorHAnsi"/>
          <w:b/>
          <w:bCs/>
        </w:rPr>
      </w:pPr>
      <w:r w:rsidRPr="002F331B">
        <w:rPr>
          <w:rFonts w:asciiTheme="minorHAnsi" w:hAnsiTheme="minorHAnsi"/>
          <w:b/>
          <w:bCs/>
        </w:rPr>
        <w:t>6.2 Obvestila in pojasnila v zvezi z razpisno dokumentacijo</w:t>
      </w:r>
    </w:p>
    <w:p w14:paraId="77A8AF86" w14:textId="77777777" w:rsidR="002F331B" w:rsidRPr="002F331B" w:rsidRDefault="002F331B" w:rsidP="002F331B">
      <w:pPr>
        <w:autoSpaceDE w:val="0"/>
        <w:autoSpaceDN w:val="0"/>
        <w:adjustRightInd w:val="0"/>
        <w:jc w:val="both"/>
        <w:rPr>
          <w:rFonts w:asciiTheme="minorHAnsi" w:hAnsiTheme="minorHAnsi"/>
        </w:rPr>
      </w:pPr>
    </w:p>
    <w:p w14:paraId="1D62B17A" w14:textId="77777777" w:rsidR="002F331B" w:rsidRPr="002F331B" w:rsidRDefault="002F331B" w:rsidP="002F331B">
      <w:pPr>
        <w:autoSpaceDE w:val="0"/>
        <w:autoSpaceDN w:val="0"/>
        <w:adjustRightInd w:val="0"/>
        <w:jc w:val="both"/>
        <w:rPr>
          <w:rFonts w:asciiTheme="minorHAnsi" w:hAnsiTheme="minorHAnsi"/>
        </w:rPr>
      </w:pPr>
      <w:r w:rsidRPr="002F331B">
        <w:rPr>
          <w:rFonts w:asciiTheme="minorHAnsi" w:hAnsiTheme="minorHAnsi"/>
        </w:rPr>
        <w:t>Komunikacija s ponudniki o vprašanjih v zvezi z vsebino naročila in v zvezi s pripravo ponudbe poteka izključno preko Portala javnih naročil.</w:t>
      </w:r>
    </w:p>
    <w:p w14:paraId="40690B62" w14:textId="77777777" w:rsidR="002F331B" w:rsidRDefault="002F331B" w:rsidP="002F331B">
      <w:pPr>
        <w:autoSpaceDE w:val="0"/>
        <w:autoSpaceDN w:val="0"/>
        <w:adjustRightInd w:val="0"/>
        <w:jc w:val="both"/>
        <w:rPr>
          <w:rFonts w:asciiTheme="minorHAnsi" w:hAnsiTheme="minorHAnsi"/>
        </w:rPr>
      </w:pPr>
    </w:p>
    <w:p w14:paraId="7E666473" w14:textId="23823F20" w:rsidR="002F331B" w:rsidRDefault="002F331B" w:rsidP="002F331B">
      <w:pPr>
        <w:autoSpaceDE w:val="0"/>
        <w:autoSpaceDN w:val="0"/>
        <w:adjustRightInd w:val="0"/>
        <w:jc w:val="both"/>
        <w:rPr>
          <w:rFonts w:asciiTheme="minorHAnsi" w:hAnsiTheme="minorHAnsi"/>
        </w:rPr>
      </w:pPr>
      <w:r w:rsidRPr="002F331B">
        <w:rPr>
          <w:rFonts w:asciiTheme="minorHAnsi" w:hAnsiTheme="minorHAnsi"/>
        </w:rPr>
        <w:t xml:space="preserve">Naročnik bo zahtevo za pojasnilo razpisne dokumentacije oziroma kakršnokoli drugo vprašanje v zvezi z naročilom štel kot pravočasno, v kolikor bo na portalu javnih naročil zastavljeno najkasneje do vključno </w:t>
      </w:r>
      <w:r w:rsidR="00871605" w:rsidRPr="00871605">
        <w:rPr>
          <w:rFonts w:asciiTheme="minorHAnsi" w:hAnsiTheme="minorHAnsi"/>
          <w:b/>
          <w:bCs/>
        </w:rPr>
        <w:t>1</w:t>
      </w:r>
      <w:r w:rsidRPr="00871605">
        <w:rPr>
          <w:rFonts w:asciiTheme="minorHAnsi" w:hAnsiTheme="minorHAnsi"/>
          <w:b/>
          <w:bCs/>
        </w:rPr>
        <w:t>4.</w:t>
      </w:r>
      <w:r w:rsidR="00871605" w:rsidRPr="00871605">
        <w:rPr>
          <w:rFonts w:asciiTheme="minorHAnsi" w:hAnsiTheme="minorHAnsi"/>
          <w:b/>
          <w:bCs/>
        </w:rPr>
        <w:t xml:space="preserve"> 8</w:t>
      </w:r>
      <w:r w:rsidRPr="00871605">
        <w:rPr>
          <w:rFonts w:asciiTheme="minorHAnsi" w:hAnsiTheme="minorHAnsi"/>
          <w:b/>
          <w:bCs/>
        </w:rPr>
        <w:t>.</w:t>
      </w:r>
      <w:r w:rsidR="00871605" w:rsidRPr="00871605">
        <w:rPr>
          <w:rFonts w:asciiTheme="minorHAnsi" w:hAnsiTheme="minorHAnsi"/>
          <w:b/>
          <w:bCs/>
        </w:rPr>
        <w:t xml:space="preserve"> </w:t>
      </w:r>
      <w:r w:rsidRPr="00871605">
        <w:rPr>
          <w:rFonts w:asciiTheme="minorHAnsi" w:hAnsiTheme="minorHAnsi"/>
          <w:b/>
          <w:bCs/>
        </w:rPr>
        <w:t>2025 do 9.00</w:t>
      </w:r>
      <w:r w:rsidRPr="002F331B">
        <w:rPr>
          <w:rFonts w:asciiTheme="minorHAnsi" w:hAnsiTheme="minorHAnsi"/>
        </w:rPr>
        <w:t>. Na zahteve za pojasnila oziroma druga vprašanja v zvezi z naročilom zastavljena po tem roku, naročnik ne bo odgovarjal.</w:t>
      </w:r>
    </w:p>
    <w:p w14:paraId="612324CB" w14:textId="77777777" w:rsidR="002F331B" w:rsidRPr="00470D4C" w:rsidRDefault="002F331B" w:rsidP="00D95DD6">
      <w:pPr>
        <w:autoSpaceDE w:val="0"/>
        <w:autoSpaceDN w:val="0"/>
        <w:adjustRightInd w:val="0"/>
        <w:jc w:val="both"/>
        <w:rPr>
          <w:rFonts w:asciiTheme="minorHAnsi" w:hAnsiTheme="minorHAnsi"/>
        </w:rPr>
      </w:pPr>
    </w:p>
    <w:p w14:paraId="27DD28FB" w14:textId="21BC5F61" w:rsidR="002F331B" w:rsidRDefault="002F331B" w:rsidP="002F331B">
      <w:pPr>
        <w:jc w:val="both"/>
        <w:rPr>
          <w:rFonts w:asciiTheme="minorHAnsi" w:hAnsiTheme="minorHAnsi"/>
          <w:b/>
          <w:bCs/>
        </w:rPr>
      </w:pPr>
      <w:r w:rsidRPr="002F331B">
        <w:rPr>
          <w:rFonts w:asciiTheme="minorHAnsi" w:hAnsiTheme="minorHAnsi"/>
          <w:b/>
          <w:bCs/>
        </w:rPr>
        <w:t>7. Prijava</w:t>
      </w:r>
    </w:p>
    <w:p w14:paraId="7303B2DA" w14:textId="77777777" w:rsidR="002F331B" w:rsidRPr="002F331B" w:rsidRDefault="002F331B" w:rsidP="002F331B">
      <w:pPr>
        <w:jc w:val="both"/>
        <w:rPr>
          <w:rFonts w:asciiTheme="minorHAnsi" w:hAnsiTheme="minorHAnsi"/>
          <w:b/>
          <w:bCs/>
        </w:rPr>
      </w:pPr>
    </w:p>
    <w:p w14:paraId="6A79E29F" w14:textId="77777777" w:rsidR="002F331B" w:rsidRPr="002F331B" w:rsidRDefault="002F331B" w:rsidP="002F331B">
      <w:pPr>
        <w:jc w:val="both"/>
        <w:rPr>
          <w:rFonts w:asciiTheme="minorHAnsi" w:hAnsiTheme="minorHAnsi"/>
        </w:rPr>
      </w:pPr>
      <w:r w:rsidRPr="002F331B">
        <w:rPr>
          <w:rFonts w:asciiTheme="minorHAnsi" w:hAnsiTheme="minorHAnsi"/>
        </w:rPr>
        <w:t>Prijava mora vsebovati vse spodaj naštete ustrezno izpolnjene obrazce in ostale zahtevane dokumente:</w:t>
      </w:r>
    </w:p>
    <w:p w14:paraId="60F7EBDD" w14:textId="39768226" w:rsidR="002F331B" w:rsidRPr="002F331B" w:rsidRDefault="002F331B" w:rsidP="002F331B">
      <w:pPr>
        <w:pStyle w:val="Odstavekseznama"/>
        <w:numPr>
          <w:ilvl w:val="0"/>
          <w:numId w:val="48"/>
        </w:numPr>
        <w:jc w:val="both"/>
        <w:rPr>
          <w:rFonts w:asciiTheme="minorHAnsi" w:hAnsiTheme="minorHAnsi"/>
        </w:rPr>
      </w:pPr>
      <w:r w:rsidRPr="002F331B">
        <w:rPr>
          <w:rFonts w:asciiTheme="minorHAnsi" w:hAnsiTheme="minorHAnsi"/>
        </w:rPr>
        <w:t>izpolnjen obrazec ESPD (za vsak gospodarski subjekt, ki bo vključen v izvedbo javnega naročila):</w:t>
      </w:r>
    </w:p>
    <w:p w14:paraId="22207207" w14:textId="113EDA3E" w:rsidR="002F331B" w:rsidRPr="002F331B" w:rsidRDefault="002F331B" w:rsidP="002F331B">
      <w:pPr>
        <w:pStyle w:val="Odstavekseznama"/>
        <w:numPr>
          <w:ilvl w:val="0"/>
          <w:numId w:val="49"/>
        </w:numPr>
        <w:jc w:val="both"/>
        <w:rPr>
          <w:rFonts w:asciiTheme="minorHAnsi" w:hAnsiTheme="minorHAnsi"/>
        </w:rPr>
      </w:pPr>
      <w:r w:rsidRPr="002F331B">
        <w:rPr>
          <w:rFonts w:asciiTheme="minorHAnsi" w:hAnsiTheme="minorHAnsi"/>
          <w:u w:val="single"/>
        </w:rPr>
        <w:t>obvezna navedba enotne matične številke osebe - EMŠO</w:t>
      </w:r>
      <w:r w:rsidRPr="002F331B">
        <w:rPr>
          <w:rFonts w:asciiTheme="minorHAnsi" w:hAnsiTheme="minorHAnsi"/>
        </w:rPr>
        <w:t xml:space="preserve"> (obrazec ESPD, Del II: Informacije v povezavi z gospodarskim subjektom, točka B: Informacije o predstavnikih gospodarskega subjekta) za izkazovanje pogoja iz točke 9.1.1. »Razlogi, povezani s kazenskimi obsodbami« teh navodil;</w:t>
      </w:r>
    </w:p>
    <w:p w14:paraId="7C04BE49" w14:textId="77777777" w:rsidR="002F331B" w:rsidRDefault="002F331B" w:rsidP="002F331B">
      <w:pPr>
        <w:pStyle w:val="Odstavekseznama"/>
        <w:numPr>
          <w:ilvl w:val="0"/>
          <w:numId w:val="48"/>
        </w:numPr>
        <w:jc w:val="both"/>
        <w:rPr>
          <w:rFonts w:asciiTheme="minorHAnsi" w:hAnsiTheme="minorHAnsi"/>
        </w:rPr>
      </w:pPr>
      <w:r w:rsidRPr="002F331B">
        <w:rPr>
          <w:rFonts w:asciiTheme="minorHAnsi" w:hAnsiTheme="minorHAnsi"/>
        </w:rPr>
        <w:lastRenderedPageBreak/>
        <w:t>v informacijskem sistemu eJN ustrezno označene kategorije (sklope), za katere se prijavlja;</w:t>
      </w:r>
    </w:p>
    <w:p w14:paraId="2891B942" w14:textId="77777777" w:rsid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podpisan obrazec </w:t>
      </w:r>
      <w:r w:rsidRPr="002F331B">
        <w:rPr>
          <w:rFonts w:asciiTheme="minorHAnsi" w:hAnsiTheme="minorHAnsi"/>
          <w:b/>
          <w:bCs/>
        </w:rPr>
        <w:t>OBR-4 IZJAVA o sprejemanju pogojev dokumentacije v zvezi z oddajo javnega naročila;</w:t>
      </w:r>
    </w:p>
    <w:p w14:paraId="33038D97" w14:textId="77777777" w:rsid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izpolnjen in podpisan obrazec </w:t>
      </w:r>
      <w:r w:rsidRPr="002F331B">
        <w:rPr>
          <w:rFonts w:asciiTheme="minorHAnsi" w:hAnsiTheme="minorHAnsi"/>
          <w:b/>
          <w:bCs/>
        </w:rPr>
        <w:t>OBR-5</w:t>
      </w:r>
      <w:r w:rsidRPr="002F331B">
        <w:rPr>
          <w:rFonts w:asciiTheme="minorHAnsi" w:hAnsiTheme="minorHAnsi"/>
        </w:rPr>
        <w:t xml:space="preserve"> </w:t>
      </w:r>
      <w:r w:rsidRPr="002F331B">
        <w:rPr>
          <w:rFonts w:asciiTheme="minorHAnsi" w:hAnsiTheme="minorHAnsi"/>
          <w:b/>
          <w:bCs/>
        </w:rPr>
        <w:t>IZJAVA o izročitvi zavarovanja za dobro izvedbo pogodbenih obveznosti;</w:t>
      </w:r>
    </w:p>
    <w:p w14:paraId="57E8D98F" w14:textId="77777777" w:rsidR="002F331B" w:rsidRP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izpolnjen in podpisan obrazec </w:t>
      </w:r>
      <w:r w:rsidRPr="002F331B">
        <w:rPr>
          <w:rFonts w:asciiTheme="minorHAnsi" w:hAnsiTheme="minorHAnsi"/>
          <w:b/>
          <w:bCs/>
        </w:rPr>
        <w:t>OBR-6 IZJAVA o HACCP sistemu</w:t>
      </w:r>
      <w:r w:rsidRPr="002F331B">
        <w:rPr>
          <w:rFonts w:asciiTheme="minorHAnsi" w:hAnsiTheme="minorHAnsi"/>
        </w:rPr>
        <w:t>;</w:t>
      </w:r>
    </w:p>
    <w:p w14:paraId="0DFBA9D0" w14:textId="77777777" w:rsidR="002F331B" w:rsidRP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izpolnjen in podpisan obrazec </w:t>
      </w:r>
      <w:r w:rsidRPr="002F331B">
        <w:rPr>
          <w:rFonts w:asciiTheme="minorHAnsi" w:hAnsiTheme="minorHAnsi"/>
          <w:b/>
          <w:bCs/>
        </w:rPr>
        <w:t>OBR-7 IZJAVA o predložitvi analiz</w:t>
      </w:r>
      <w:r w:rsidRPr="002F331B">
        <w:rPr>
          <w:rFonts w:asciiTheme="minorHAnsi" w:hAnsiTheme="minorHAnsi"/>
        </w:rPr>
        <w:t>;</w:t>
      </w:r>
    </w:p>
    <w:p w14:paraId="29645CC3" w14:textId="3AF70915" w:rsidR="002F331B" w:rsidRP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izpolnjen in podpisan obrazec </w:t>
      </w:r>
      <w:r w:rsidRPr="002F331B">
        <w:rPr>
          <w:rFonts w:asciiTheme="minorHAnsi" w:hAnsiTheme="minorHAnsi"/>
          <w:b/>
          <w:bCs/>
        </w:rPr>
        <w:t>OBR-8 Izjava o vpeljani veterinarski kontroli in predložitvi veterinarskih kontrol</w:t>
      </w:r>
      <w:r w:rsidRPr="002F331B">
        <w:rPr>
          <w:rFonts w:asciiTheme="minorHAnsi" w:hAnsiTheme="minorHAnsi"/>
        </w:rPr>
        <w:t xml:space="preserve"> (</w:t>
      </w:r>
      <w:r w:rsidRPr="00D66186">
        <w:rPr>
          <w:rFonts w:asciiTheme="minorHAnsi" w:hAnsiTheme="minorHAnsi"/>
        </w:rPr>
        <w:t xml:space="preserve">za </w:t>
      </w:r>
      <w:r w:rsidR="00D66186" w:rsidRPr="00D66186">
        <w:rPr>
          <w:rFonts w:asciiTheme="minorHAnsi" w:hAnsiTheme="minorHAnsi"/>
        </w:rPr>
        <w:t xml:space="preserve">določene </w:t>
      </w:r>
      <w:r w:rsidRPr="00D66186">
        <w:rPr>
          <w:rFonts w:asciiTheme="minorHAnsi" w:hAnsiTheme="minorHAnsi"/>
        </w:rPr>
        <w:t>kategorije);</w:t>
      </w:r>
    </w:p>
    <w:p w14:paraId="1F70436A" w14:textId="77777777" w:rsidR="002F331B" w:rsidRP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izpolnjen in podpisan obrazec </w:t>
      </w:r>
      <w:r w:rsidRPr="002F331B">
        <w:rPr>
          <w:rFonts w:asciiTheme="minorHAnsi" w:hAnsiTheme="minorHAnsi"/>
          <w:b/>
          <w:bCs/>
        </w:rPr>
        <w:t>OBR-9 Soglasje podizvajalca</w:t>
      </w:r>
      <w:r w:rsidRPr="002F331B">
        <w:rPr>
          <w:rFonts w:asciiTheme="minorHAnsi" w:hAnsiTheme="minorHAnsi"/>
        </w:rPr>
        <w:t xml:space="preserve"> (v primeru, da ponudnik nastopa s podizvajalcem in le – ta zahteva neposredna plačila);</w:t>
      </w:r>
    </w:p>
    <w:p w14:paraId="076ED00D" w14:textId="77777777" w:rsidR="002F331B" w:rsidRP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podpisan obrazec </w:t>
      </w:r>
      <w:r w:rsidRPr="002F331B">
        <w:rPr>
          <w:rFonts w:asciiTheme="minorHAnsi" w:hAnsiTheme="minorHAnsi"/>
          <w:b/>
          <w:bCs/>
        </w:rPr>
        <w:t>OBR-10 Vzorec kupoprodajne pogodbe</w:t>
      </w:r>
      <w:r w:rsidRPr="002F331B">
        <w:rPr>
          <w:rFonts w:asciiTheme="minorHAnsi" w:hAnsiTheme="minorHAnsi"/>
        </w:rPr>
        <w:t>;</w:t>
      </w:r>
    </w:p>
    <w:p w14:paraId="570948D4" w14:textId="77777777" w:rsid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izpolnjen in podpisan obrazec </w:t>
      </w:r>
      <w:r w:rsidRPr="002F331B">
        <w:rPr>
          <w:rFonts w:asciiTheme="minorHAnsi" w:hAnsiTheme="minorHAnsi"/>
          <w:b/>
          <w:bCs/>
        </w:rPr>
        <w:t>OBR-11 IZJAVA o izpolnjevanju pogodbenih obveznosti ter izpolnjeno in podpisano POTRDILO (2. stran OBR-11);</w:t>
      </w:r>
    </w:p>
    <w:p w14:paraId="3B3AAFC0" w14:textId="77777777" w:rsidR="002F331B" w:rsidRPr="002F331B" w:rsidRDefault="002F331B" w:rsidP="002F331B">
      <w:pPr>
        <w:pStyle w:val="Odstavekseznama"/>
        <w:numPr>
          <w:ilvl w:val="0"/>
          <w:numId w:val="48"/>
        </w:numPr>
        <w:jc w:val="both"/>
        <w:rPr>
          <w:rFonts w:asciiTheme="minorHAnsi" w:hAnsiTheme="minorHAnsi"/>
          <w:b/>
          <w:bCs/>
        </w:rPr>
      </w:pPr>
      <w:r w:rsidRPr="002F331B">
        <w:rPr>
          <w:rFonts w:asciiTheme="minorHAnsi" w:hAnsiTheme="minorHAnsi"/>
        </w:rPr>
        <w:t xml:space="preserve">podpisano </w:t>
      </w:r>
      <w:r w:rsidRPr="002F331B">
        <w:rPr>
          <w:rFonts w:asciiTheme="minorHAnsi" w:hAnsiTheme="minorHAnsi"/>
          <w:b/>
          <w:bCs/>
        </w:rPr>
        <w:t>lastno Izjavo o zagotavljanju vsebnosti transmaščob v živilih v skladu s Pravilnikom o najvišji dovoljeni vsebnosti trans maščobnih kislin v živilih</w:t>
      </w:r>
      <w:r w:rsidRPr="002F331B">
        <w:rPr>
          <w:rFonts w:asciiTheme="minorHAnsi" w:hAnsiTheme="minorHAnsi"/>
        </w:rPr>
        <w:t>;</w:t>
      </w:r>
    </w:p>
    <w:p w14:paraId="69FA8468" w14:textId="786C134F" w:rsidR="002F331B" w:rsidRDefault="002F331B" w:rsidP="000E6BB3">
      <w:pPr>
        <w:pStyle w:val="Odstavekseznama"/>
        <w:numPr>
          <w:ilvl w:val="0"/>
          <w:numId w:val="48"/>
        </w:numPr>
        <w:jc w:val="both"/>
        <w:rPr>
          <w:rFonts w:asciiTheme="minorHAnsi" w:hAnsiTheme="minorHAnsi"/>
        </w:rPr>
      </w:pPr>
      <w:r w:rsidRPr="00BB4CCE">
        <w:rPr>
          <w:rFonts w:asciiTheme="minorHAnsi" w:hAnsiTheme="minorHAnsi"/>
        </w:rPr>
        <w:t>v II. fazi oziroma ob vsakem povpraševanju pa bo ponudnik še moral priložiti preostale certifikate (sheme kakovosti, EKO itd…)</w:t>
      </w:r>
      <w:r w:rsidR="00BB4CCE">
        <w:rPr>
          <w:rFonts w:asciiTheme="minorHAnsi" w:hAnsiTheme="minorHAnsi"/>
        </w:rPr>
        <w:t xml:space="preserve"> za prijavljene artikle v ponudbenem predračunu</w:t>
      </w:r>
      <w:r w:rsidR="00536972">
        <w:rPr>
          <w:rFonts w:asciiTheme="minorHAnsi" w:hAnsiTheme="minorHAnsi"/>
        </w:rPr>
        <w:t xml:space="preserve"> ter v roku 5 delovnih dni po prejemu poziva naročnika dostaviti brezplačne vzorce blaga.</w:t>
      </w:r>
    </w:p>
    <w:p w14:paraId="3D295B69" w14:textId="77777777" w:rsidR="00BB4CCE" w:rsidRPr="00BB4CCE" w:rsidRDefault="00BB4CCE" w:rsidP="00BB4CCE">
      <w:pPr>
        <w:pStyle w:val="Odstavekseznama"/>
        <w:ind w:left="720"/>
        <w:jc w:val="both"/>
        <w:rPr>
          <w:rFonts w:asciiTheme="minorHAnsi" w:hAnsiTheme="minorHAnsi"/>
        </w:rPr>
      </w:pPr>
    </w:p>
    <w:p w14:paraId="4AB67441" w14:textId="77777777" w:rsidR="002F331B" w:rsidRPr="002F331B" w:rsidRDefault="002F331B" w:rsidP="002F331B">
      <w:pPr>
        <w:jc w:val="both"/>
        <w:rPr>
          <w:rFonts w:asciiTheme="minorHAnsi" w:hAnsiTheme="minorHAnsi"/>
        </w:rPr>
      </w:pPr>
      <w:r w:rsidRPr="002F331B">
        <w:rPr>
          <w:rFonts w:asciiTheme="minorHAnsi" w:hAnsiTheme="minorHAnsi"/>
        </w:rPr>
        <w:t xml:space="preserve">Kandidati v vseh zahtevanih obrazcih izpolnijo prazna polja in vsebine, ki so predvidene za vnos podatkov s strani kandidatov. </w:t>
      </w:r>
    </w:p>
    <w:p w14:paraId="5496BFB9" w14:textId="77777777" w:rsidR="002F331B" w:rsidRPr="002F331B" w:rsidRDefault="002F331B" w:rsidP="002F331B">
      <w:pPr>
        <w:jc w:val="both"/>
        <w:rPr>
          <w:rFonts w:asciiTheme="minorHAnsi" w:hAnsiTheme="minorHAnsi"/>
        </w:rPr>
      </w:pPr>
    </w:p>
    <w:p w14:paraId="3645FB71" w14:textId="77777777" w:rsidR="002F331B" w:rsidRPr="002F331B" w:rsidRDefault="002F331B" w:rsidP="002F331B">
      <w:pPr>
        <w:jc w:val="both"/>
        <w:rPr>
          <w:rFonts w:asciiTheme="minorHAnsi" w:hAnsiTheme="minorHAnsi"/>
        </w:rPr>
      </w:pPr>
      <w:r w:rsidRPr="002F331B">
        <w:rPr>
          <w:rFonts w:asciiTheme="minorHAnsi" w:hAnsiTheme="minorHAnsi"/>
        </w:rPr>
        <w:t>K ponudbi je potrebno priložiti vse zgoraj navedene obrazce za vse sklope, razen kjer je to navedeno drugače.</w:t>
      </w:r>
    </w:p>
    <w:p w14:paraId="35CBF2B8" w14:textId="77777777" w:rsidR="002F331B" w:rsidRPr="002F331B" w:rsidRDefault="002F331B" w:rsidP="002F331B">
      <w:pPr>
        <w:jc w:val="both"/>
        <w:rPr>
          <w:rFonts w:asciiTheme="minorHAnsi" w:hAnsiTheme="minorHAnsi"/>
        </w:rPr>
      </w:pPr>
    </w:p>
    <w:p w14:paraId="6C2B606C" w14:textId="77777777" w:rsidR="002F331B" w:rsidRPr="002F331B" w:rsidRDefault="002F331B" w:rsidP="002F331B">
      <w:pPr>
        <w:jc w:val="both"/>
        <w:rPr>
          <w:rFonts w:asciiTheme="minorHAnsi" w:hAnsiTheme="minorHAnsi"/>
        </w:rPr>
      </w:pPr>
      <w:r w:rsidRPr="002F331B">
        <w:rPr>
          <w:rFonts w:asciiTheme="minorHAnsi" w:hAnsiTheme="minorHAnsi"/>
        </w:rPr>
        <w:t>Šteje se, da je bilo kakršnokoli obvestilo v zvezi s predmetnim javnim naročilom v fazi prijave v DNS (npr. poziv na dopolnitev prijave) pravilno naslovljeno na kandidata, če je bilo poslano znotraj informacijskega sistema eJN na kontaktne osebe, ki jih je ob oddaji prijave ali naknadno navedel kandidat.</w:t>
      </w:r>
    </w:p>
    <w:p w14:paraId="571EF86F" w14:textId="77777777" w:rsidR="002F331B" w:rsidRPr="002F331B" w:rsidRDefault="002F331B" w:rsidP="002F331B">
      <w:pPr>
        <w:jc w:val="both"/>
        <w:rPr>
          <w:rFonts w:asciiTheme="minorHAnsi" w:hAnsiTheme="minorHAnsi"/>
        </w:rPr>
      </w:pPr>
    </w:p>
    <w:p w14:paraId="5A2D9510" w14:textId="77777777" w:rsidR="002F331B" w:rsidRPr="002F331B" w:rsidRDefault="002F331B" w:rsidP="002F331B">
      <w:pPr>
        <w:jc w:val="both"/>
        <w:rPr>
          <w:rFonts w:asciiTheme="minorHAnsi" w:hAnsiTheme="minorHAnsi"/>
        </w:rPr>
      </w:pPr>
      <w:r w:rsidRPr="002F331B">
        <w:rPr>
          <w:rFonts w:asciiTheme="minorHAnsi" w:hAnsiTheme="minorHAnsi"/>
        </w:rPr>
        <w:t xml:space="preserve">II. faza DNS: Izbrani ponudnik mora po prejemu vsake pogodbe v podpis le-te podpisane vrniti naročniku najkasneje v </w:t>
      </w:r>
      <w:r w:rsidRPr="002F331B">
        <w:rPr>
          <w:rFonts w:asciiTheme="minorHAnsi" w:hAnsiTheme="minorHAnsi"/>
          <w:b/>
          <w:bCs/>
        </w:rPr>
        <w:t>treh delovnih dneh</w:t>
      </w:r>
      <w:r w:rsidRPr="002F331B">
        <w:rPr>
          <w:rFonts w:asciiTheme="minorHAnsi" w:hAnsiTheme="minorHAnsi"/>
        </w:rPr>
        <w:t>, sicer bo naročnik štel, da ponudnik odstopa od ponudbe. V primeru, kadar zaradi objektivnih okoliščin to ni mogoče, lahko naročnik na zaprosilo ponudnika privoli na daljši rok.</w:t>
      </w:r>
    </w:p>
    <w:p w14:paraId="1CCFA49B" w14:textId="77777777" w:rsidR="002A4870" w:rsidRDefault="002A4870" w:rsidP="00B95798">
      <w:pPr>
        <w:jc w:val="both"/>
        <w:rPr>
          <w:rFonts w:asciiTheme="minorHAnsi" w:hAnsiTheme="minorHAnsi"/>
        </w:rPr>
      </w:pPr>
    </w:p>
    <w:p w14:paraId="3340914D" w14:textId="7CD33D00" w:rsidR="002F331B" w:rsidRPr="002F331B" w:rsidRDefault="002F331B" w:rsidP="002F331B">
      <w:pPr>
        <w:jc w:val="both"/>
        <w:rPr>
          <w:rFonts w:asciiTheme="minorHAnsi" w:hAnsiTheme="minorHAnsi"/>
          <w:b/>
          <w:bCs/>
        </w:rPr>
      </w:pPr>
      <w:r w:rsidRPr="002F331B">
        <w:rPr>
          <w:rFonts w:asciiTheme="minorHAnsi" w:hAnsiTheme="minorHAnsi"/>
          <w:b/>
          <w:bCs/>
        </w:rPr>
        <w:t>8. Veljavnost ponudbe / prijave, jezik, oblika, variante in opcije</w:t>
      </w:r>
    </w:p>
    <w:p w14:paraId="4F12F876" w14:textId="77777777" w:rsidR="002F331B" w:rsidRPr="002F331B" w:rsidRDefault="002F331B" w:rsidP="002F331B">
      <w:pPr>
        <w:jc w:val="both"/>
        <w:rPr>
          <w:rFonts w:asciiTheme="minorHAnsi" w:hAnsiTheme="minorHAnsi"/>
        </w:rPr>
      </w:pPr>
    </w:p>
    <w:p w14:paraId="25D29744" w14:textId="77777777" w:rsidR="002F331B" w:rsidRPr="002F331B" w:rsidRDefault="002F331B" w:rsidP="002F331B">
      <w:pPr>
        <w:jc w:val="both"/>
        <w:rPr>
          <w:rFonts w:asciiTheme="minorHAnsi" w:hAnsiTheme="minorHAnsi"/>
        </w:rPr>
      </w:pPr>
      <w:r w:rsidRPr="002F331B">
        <w:rPr>
          <w:rFonts w:asciiTheme="minorHAnsi" w:hAnsiTheme="minorHAnsi"/>
        </w:rPr>
        <w:t>Ponudbe v posamezni fazi povpraševanja morajo biti veljavne najmanj šest mesecev od roka za prejem ponudb, kar ponudniki potrdijo z oddajo ponudbe v posamezni kategoriji, v kolikor ob posameznem povpraševanju ni določeno drugače.</w:t>
      </w:r>
    </w:p>
    <w:p w14:paraId="1B01E1B9" w14:textId="77777777" w:rsidR="002F331B" w:rsidRPr="002F331B" w:rsidRDefault="002F331B" w:rsidP="002F331B">
      <w:pPr>
        <w:jc w:val="both"/>
        <w:rPr>
          <w:rFonts w:asciiTheme="minorHAnsi" w:hAnsiTheme="minorHAnsi"/>
        </w:rPr>
      </w:pPr>
    </w:p>
    <w:p w14:paraId="323D3DC4" w14:textId="77777777" w:rsidR="002F331B" w:rsidRPr="002F331B" w:rsidRDefault="002F331B" w:rsidP="002F331B">
      <w:pPr>
        <w:jc w:val="both"/>
        <w:rPr>
          <w:rFonts w:asciiTheme="minorHAnsi" w:hAnsiTheme="minorHAnsi"/>
        </w:rPr>
      </w:pPr>
      <w:r w:rsidRPr="002F331B">
        <w:rPr>
          <w:rFonts w:asciiTheme="minorHAnsi" w:hAnsiTheme="minorHAnsi"/>
        </w:rPr>
        <w:t>Prijava/ponudba mora biti pripravljena v slovenskem jeziku. Priloge so lahko tudi v tujem jeziku. Na zahtevo naročnika mora kandidat/ponudnik priskrbeti prevod v slovenski jezik.</w:t>
      </w:r>
    </w:p>
    <w:p w14:paraId="72774D95" w14:textId="77777777" w:rsidR="002F331B" w:rsidRPr="002F331B" w:rsidRDefault="002F331B" w:rsidP="002F331B">
      <w:pPr>
        <w:jc w:val="both"/>
        <w:rPr>
          <w:rFonts w:asciiTheme="minorHAnsi" w:hAnsiTheme="minorHAnsi"/>
        </w:rPr>
      </w:pPr>
    </w:p>
    <w:p w14:paraId="65E854F9" w14:textId="77777777" w:rsidR="002F331B" w:rsidRPr="002F331B" w:rsidRDefault="002F331B" w:rsidP="002F331B">
      <w:pPr>
        <w:jc w:val="both"/>
        <w:rPr>
          <w:rFonts w:asciiTheme="minorHAnsi" w:hAnsiTheme="minorHAnsi"/>
        </w:rPr>
      </w:pPr>
      <w:r w:rsidRPr="002F331B">
        <w:rPr>
          <w:rFonts w:asciiTheme="minorHAnsi" w:hAnsiTheme="minorHAnsi"/>
        </w:rPr>
        <w:t xml:space="preserve">Prijava/ponudba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v informacijskem sistemu pri objavi tega javnega naročila. </w:t>
      </w:r>
    </w:p>
    <w:p w14:paraId="1D10BA70" w14:textId="77777777" w:rsidR="002F331B" w:rsidRPr="002F331B" w:rsidRDefault="002F331B" w:rsidP="002F331B">
      <w:pPr>
        <w:jc w:val="both"/>
        <w:rPr>
          <w:rFonts w:asciiTheme="minorHAnsi" w:hAnsiTheme="minorHAnsi"/>
        </w:rPr>
      </w:pPr>
    </w:p>
    <w:p w14:paraId="25CD1655" w14:textId="77777777" w:rsidR="002F331B" w:rsidRPr="002F331B" w:rsidRDefault="002F331B" w:rsidP="002F331B">
      <w:pPr>
        <w:jc w:val="both"/>
        <w:rPr>
          <w:rFonts w:asciiTheme="minorHAnsi" w:hAnsiTheme="minorHAnsi"/>
        </w:rPr>
      </w:pPr>
      <w:r w:rsidRPr="002F331B">
        <w:rPr>
          <w:rFonts w:asciiTheme="minorHAnsi" w:hAnsiTheme="minorHAnsi"/>
        </w:rPr>
        <w:t>Posamezna ponudba ob povpraševanju pa mora biti oddana skladno s temi navodili, povabilom k oddaji ponudb ter v času oddaje ponudb veljavnimi splošnimi pogoji uporabe informacijskega sistema e-JN.</w:t>
      </w:r>
    </w:p>
    <w:p w14:paraId="47DE84D5" w14:textId="77777777" w:rsidR="002F331B" w:rsidRPr="002F331B" w:rsidRDefault="002F331B" w:rsidP="002F331B">
      <w:pPr>
        <w:jc w:val="both"/>
        <w:rPr>
          <w:rFonts w:asciiTheme="minorHAnsi" w:hAnsiTheme="minorHAnsi"/>
        </w:rPr>
      </w:pPr>
    </w:p>
    <w:p w14:paraId="3E9AC3EF" w14:textId="77777777" w:rsidR="002F331B" w:rsidRPr="002F331B" w:rsidRDefault="002F331B" w:rsidP="002F331B">
      <w:pPr>
        <w:jc w:val="both"/>
        <w:rPr>
          <w:rFonts w:asciiTheme="minorHAnsi" w:hAnsiTheme="minorHAnsi"/>
        </w:rPr>
      </w:pPr>
      <w:r w:rsidRPr="002F331B">
        <w:rPr>
          <w:rFonts w:asciiTheme="minorHAnsi" w:hAnsiTheme="minorHAnsi"/>
        </w:rPr>
        <w:t>Kandidat/ponudnik nosi vse stroške, povezane s pripravo in predložitvijo prijave/ponudbe. Variantne ponudbe in opcije niso dovoljene.</w:t>
      </w:r>
    </w:p>
    <w:p w14:paraId="525B7885" w14:textId="77777777" w:rsidR="002F331B" w:rsidRPr="002F331B" w:rsidRDefault="002F331B" w:rsidP="002F331B">
      <w:pPr>
        <w:jc w:val="both"/>
        <w:rPr>
          <w:rFonts w:asciiTheme="minorHAnsi" w:hAnsiTheme="minorHAnsi"/>
        </w:rPr>
      </w:pPr>
    </w:p>
    <w:p w14:paraId="1A2B7836" w14:textId="77777777" w:rsidR="002F331B" w:rsidRPr="002F331B" w:rsidRDefault="002F331B" w:rsidP="002F331B">
      <w:pPr>
        <w:jc w:val="both"/>
        <w:rPr>
          <w:rFonts w:asciiTheme="minorHAnsi" w:hAnsiTheme="minorHAnsi"/>
        </w:rPr>
      </w:pPr>
      <w:r w:rsidRPr="002F331B">
        <w:rPr>
          <w:rFonts w:asciiTheme="minorHAnsi" w:hAnsiTheme="minorHAnsi"/>
        </w:rPr>
        <w:t>Pri javnem naročilu je dovoljena skupna ponudba več pogodbenih partnerjev.</w:t>
      </w:r>
    </w:p>
    <w:p w14:paraId="10AF66B1" w14:textId="77777777" w:rsidR="002F331B" w:rsidRPr="002F331B" w:rsidRDefault="002F331B" w:rsidP="002F331B">
      <w:pPr>
        <w:jc w:val="both"/>
        <w:rPr>
          <w:rFonts w:asciiTheme="minorHAnsi" w:hAnsiTheme="minorHAnsi"/>
        </w:rPr>
      </w:pPr>
    </w:p>
    <w:p w14:paraId="34035B2F" w14:textId="77777777" w:rsidR="002F331B" w:rsidRPr="002F331B" w:rsidRDefault="002F331B" w:rsidP="002F331B">
      <w:pPr>
        <w:jc w:val="both"/>
        <w:rPr>
          <w:rFonts w:asciiTheme="minorHAnsi" w:hAnsiTheme="minorHAnsi"/>
        </w:rPr>
      </w:pPr>
      <w:r w:rsidRPr="002F331B">
        <w:rPr>
          <w:rFonts w:asciiTheme="minorHAnsi" w:hAnsiTheme="minorHAnsi"/>
        </w:rPr>
        <w:t>V 9. točki (Preverjanje sposobnosti) teh navodil je določeno, ali mora v primeru skupne ponudbe posamezen pogoj izpolnjevati vsak izmed partnerjev ali pa lahko pogoj izpolnjujejo partnerji skupaj.</w:t>
      </w:r>
    </w:p>
    <w:p w14:paraId="7FCDED77" w14:textId="77777777" w:rsidR="002F331B" w:rsidRPr="002F331B" w:rsidRDefault="002F331B" w:rsidP="002F331B">
      <w:pPr>
        <w:jc w:val="both"/>
        <w:rPr>
          <w:rFonts w:asciiTheme="minorHAnsi" w:hAnsiTheme="minorHAnsi"/>
        </w:rPr>
      </w:pPr>
    </w:p>
    <w:p w14:paraId="1A1BF4CE" w14:textId="77777777" w:rsidR="002F331B" w:rsidRPr="002F331B" w:rsidRDefault="002F331B" w:rsidP="002F331B">
      <w:pPr>
        <w:jc w:val="both"/>
        <w:rPr>
          <w:rFonts w:asciiTheme="minorHAnsi" w:hAnsiTheme="minorHAnsi"/>
        </w:rPr>
      </w:pPr>
      <w:r w:rsidRPr="002F331B">
        <w:rPr>
          <w:rFonts w:asciiTheme="minorHAnsi" w:hAnsiTheme="minorHAnsi"/>
        </w:rPr>
        <w:t>Glavni izvajalec, ki v izvedbo javnega naročila vključi enega ali več podizvajalcev, mora imeti ob sklenitvi pogodbe z naročnikom ali v času njenega izvajanja, sklenjene veljavne pogodbe s podizvajalci.</w:t>
      </w:r>
    </w:p>
    <w:p w14:paraId="3D8B3F01" w14:textId="77777777" w:rsidR="002F331B" w:rsidRPr="002F331B" w:rsidRDefault="002F331B" w:rsidP="002F331B">
      <w:pPr>
        <w:jc w:val="both"/>
        <w:rPr>
          <w:rFonts w:asciiTheme="minorHAnsi" w:hAnsiTheme="minorHAnsi"/>
        </w:rPr>
      </w:pPr>
    </w:p>
    <w:p w14:paraId="54BFF33A" w14:textId="21FCDDBC" w:rsidR="002F331B" w:rsidRDefault="002F331B" w:rsidP="002F331B">
      <w:pPr>
        <w:jc w:val="both"/>
        <w:rPr>
          <w:rFonts w:asciiTheme="minorHAnsi" w:hAnsiTheme="minorHAnsi"/>
        </w:rPr>
      </w:pPr>
      <w:r w:rsidRPr="002F331B">
        <w:rPr>
          <w:rFonts w:asciiTheme="minorHAnsi" w:hAnsiTheme="minorHAnsi"/>
        </w:rPr>
        <w:t>Ponudnik v razmerju do naročnika v celoti odgovarja za izvedbo prejetega naročila, ne glede na število podizvajalcev.</w:t>
      </w:r>
    </w:p>
    <w:p w14:paraId="43A96524" w14:textId="77777777" w:rsidR="00D85924" w:rsidRDefault="00D85924" w:rsidP="002F331B">
      <w:pPr>
        <w:jc w:val="both"/>
        <w:rPr>
          <w:rFonts w:asciiTheme="minorHAnsi" w:hAnsiTheme="minorHAnsi"/>
        </w:rPr>
      </w:pPr>
    </w:p>
    <w:p w14:paraId="1FDD25E0" w14:textId="77777777" w:rsidR="00D85924" w:rsidRPr="00D85924" w:rsidRDefault="00D85924" w:rsidP="00D85924">
      <w:pPr>
        <w:jc w:val="both"/>
        <w:rPr>
          <w:rFonts w:asciiTheme="minorHAnsi" w:hAnsiTheme="minorHAnsi"/>
          <w:b/>
          <w:bCs/>
        </w:rPr>
      </w:pPr>
      <w:r w:rsidRPr="00D85924">
        <w:rPr>
          <w:rFonts w:asciiTheme="minorHAnsi" w:hAnsiTheme="minorHAnsi"/>
          <w:b/>
          <w:bCs/>
        </w:rPr>
        <w:t>8.1 Predložitev prijav in javno odpiranje – I. FAZA:</w:t>
      </w:r>
    </w:p>
    <w:p w14:paraId="0202C2AB" w14:textId="77777777" w:rsidR="00D85924" w:rsidRPr="00D85924" w:rsidRDefault="00D85924" w:rsidP="00D85924">
      <w:pPr>
        <w:jc w:val="both"/>
        <w:rPr>
          <w:rFonts w:asciiTheme="minorHAnsi" w:hAnsiTheme="minorHAnsi"/>
        </w:rPr>
      </w:pPr>
    </w:p>
    <w:p w14:paraId="3EF2C7C1" w14:textId="04D84BF8" w:rsidR="00D85924" w:rsidRPr="00D85924" w:rsidRDefault="00D85924" w:rsidP="00D85924">
      <w:pPr>
        <w:jc w:val="both"/>
        <w:rPr>
          <w:rFonts w:asciiTheme="minorHAnsi" w:hAnsiTheme="minorHAnsi"/>
        </w:rPr>
      </w:pPr>
      <w:r w:rsidRPr="00D85924">
        <w:rPr>
          <w:rFonts w:asciiTheme="minorHAnsi" w:hAnsiTheme="minorHAnsi"/>
        </w:rPr>
        <w:t xml:space="preserve">Rok za prejem prvih prijav v DNS: </w:t>
      </w:r>
      <w:r w:rsidR="00BB4CCE" w:rsidRPr="00BB4CCE">
        <w:rPr>
          <w:rFonts w:asciiTheme="minorHAnsi" w:hAnsiTheme="minorHAnsi"/>
          <w:b/>
          <w:bCs/>
        </w:rPr>
        <w:t>2</w:t>
      </w:r>
      <w:r w:rsidRPr="00BB4CCE">
        <w:rPr>
          <w:rFonts w:asciiTheme="minorHAnsi" w:hAnsiTheme="minorHAnsi"/>
          <w:b/>
          <w:bCs/>
        </w:rPr>
        <w:t xml:space="preserve">. </w:t>
      </w:r>
      <w:r w:rsidR="00BB4CCE" w:rsidRPr="00BB4CCE">
        <w:rPr>
          <w:rFonts w:asciiTheme="minorHAnsi" w:hAnsiTheme="minorHAnsi"/>
          <w:b/>
          <w:bCs/>
        </w:rPr>
        <w:t>9</w:t>
      </w:r>
      <w:r w:rsidRPr="00BB4CCE">
        <w:rPr>
          <w:rFonts w:asciiTheme="minorHAnsi" w:hAnsiTheme="minorHAnsi"/>
          <w:b/>
          <w:bCs/>
        </w:rPr>
        <w:t>. 2025 do 10.00</w:t>
      </w:r>
      <w:r w:rsidRPr="00D85924">
        <w:rPr>
          <w:rFonts w:asciiTheme="minorHAnsi" w:hAnsiTheme="minorHAnsi"/>
        </w:rPr>
        <w:t>.</w:t>
      </w:r>
    </w:p>
    <w:p w14:paraId="02E60259" w14:textId="77777777" w:rsidR="00D85924" w:rsidRPr="00D85924" w:rsidRDefault="00D85924" w:rsidP="00D85924">
      <w:pPr>
        <w:jc w:val="both"/>
        <w:rPr>
          <w:rFonts w:asciiTheme="minorHAnsi" w:hAnsiTheme="minorHAnsi"/>
        </w:rPr>
      </w:pPr>
    </w:p>
    <w:p w14:paraId="4CF4C289" w14:textId="77777777" w:rsidR="00D85924" w:rsidRPr="00D85924" w:rsidRDefault="00D85924" w:rsidP="00D85924">
      <w:pPr>
        <w:jc w:val="both"/>
        <w:rPr>
          <w:rFonts w:asciiTheme="minorHAnsi" w:hAnsiTheme="minorHAnsi"/>
        </w:rPr>
      </w:pPr>
      <w:r w:rsidRPr="00D85924">
        <w:rPr>
          <w:rFonts w:asciiTheme="minorHAnsi" w:hAnsiTheme="minorHAnsi"/>
        </w:rPr>
        <w:t>Po tem roku lahko kandidati, ki se želijo v DNS prijaviti naknadno, oddajo prijave kadarkoli v času veljavnosti DNS, skladno s splošnimi pogoji uporabe informacijskega sistema e-JN.</w:t>
      </w:r>
    </w:p>
    <w:p w14:paraId="64D7D012" w14:textId="77777777" w:rsidR="00D85924" w:rsidRPr="00D85924" w:rsidRDefault="00D85924" w:rsidP="00D85924">
      <w:pPr>
        <w:jc w:val="both"/>
        <w:rPr>
          <w:rFonts w:asciiTheme="minorHAnsi" w:hAnsiTheme="minorHAnsi"/>
        </w:rPr>
      </w:pPr>
    </w:p>
    <w:p w14:paraId="46562C43" w14:textId="77777777" w:rsidR="00D85924" w:rsidRDefault="00D85924" w:rsidP="00D85924">
      <w:pPr>
        <w:jc w:val="both"/>
        <w:rPr>
          <w:rFonts w:asciiTheme="minorHAnsi" w:hAnsiTheme="minorHAnsi"/>
          <w:b/>
          <w:bCs/>
        </w:rPr>
      </w:pPr>
      <w:r w:rsidRPr="00D85924">
        <w:rPr>
          <w:rFonts w:asciiTheme="minorHAnsi" w:hAnsiTheme="minorHAnsi"/>
          <w:b/>
          <w:bCs/>
        </w:rPr>
        <w:t>Odpiranje prijav</w:t>
      </w:r>
    </w:p>
    <w:p w14:paraId="5358CDBD" w14:textId="77777777" w:rsidR="00D85924" w:rsidRPr="00D85924" w:rsidRDefault="00D85924" w:rsidP="00D85924">
      <w:pPr>
        <w:jc w:val="both"/>
        <w:rPr>
          <w:rFonts w:asciiTheme="minorHAnsi" w:hAnsiTheme="minorHAnsi"/>
          <w:b/>
          <w:bCs/>
        </w:rPr>
      </w:pPr>
    </w:p>
    <w:p w14:paraId="2F9EA72B" w14:textId="6C3DF222" w:rsidR="00D85924" w:rsidRDefault="00D85924" w:rsidP="00D85924">
      <w:pPr>
        <w:jc w:val="both"/>
        <w:rPr>
          <w:rFonts w:asciiTheme="minorHAnsi" w:hAnsiTheme="minorHAnsi"/>
        </w:rPr>
      </w:pPr>
      <w:r w:rsidRPr="00D85924">
        <w:rPr>
          <w:rFonts w:asciiTheme="minorHAnsi" w:hAnsiTheme="minorHAnsi"/>
        </w:rPr>
        <w:t xml:space="preserve">Rok za odpiranje ponudb bo določen v povabilu k oddaji ponudbe za posamezno odpiranje. Odpiranje ponudb bo potekalo avtomatično v sistemu e-JN na spletnem naslovu </w:t>
      </w:r>
      <w:hyperlink r:id="rId8" w:history="1">
        <w:r w:rsidRPr="007915CE">
          <w:rPr>
            <w:rStyle w:val="Hiperpovezava"/>
            <w:rFonts w:asciiTheme="minorHAnsi" w:hAnsiTheme="minorHAnsi"/>
          </w:rPr>
          <w:t>https://ejn.gov.si</w:t>
        </w:r>
      </w:hyperlink>
      <w:r w:rsidRPr="00D85924">
        <w:rPr>
          <w:rFonts w:asciiTheme="minorHAnsi" w:hAnsiTheme="minorHAnsi"/>
        </w:rPr>
        <w:t>.</w:t>
      </w:r>
    </w:p>
    <w:p w14:paraId="443EEFC9" w14:textId="77777777" w:rsidR="00D85924" w:rsidRDefault="00D85924" w:rsidP="00D85924">
      <w:pPr>
        <w:jc w:val="both"/>
        <w:rPr>
          <w:rFonts w:asciiTheme="minorHAnsi" w:hAnsiTheme="minorHAnsi"/>
        </w:rPr>
      </w:pPr>
    </w:p>
    <w:p w14:paraId="16084DEE" w14:textId="77777777" w:rsidR="00D85924" w:rsidRDefault="00D85924" w:rsidP="00D85924">
      <w:pPr>
        <w:jc w:val="both"/>
        <w:rPr>
          <w:rFonts w:asciiTheme="minorHAnsi" w:hAnsiTheme="minorHAnsi"/>
          <w:b/>
          <w:bCs/>
        </w:rPr>
      </w:pPr>
      <w:r w:rsidRPr="00D85924">
        <w:rPr>
          <w:rFonts w:asciiTheme="minorHAnsi" w:hAnsiTheme="minorHAnsi"/>
          <w:b/>
          <w:bCs/>
        </w:rPr>
        <w:t>9.  PREVERJANJE SPOSOBNOSTI</w:t>
      </w:r>
    </w:p>
    <w:p w14:paraId="050C915A" w14:textId="77777777" w:rsidR="00CF6454" w:rsidRPr="00D85924" w:rsidRDefault="00CF6454" w:rsidP="00D85924">
      <w:pPr>
        <w:jc w:val="both"/>
        <w:rPr>
          <w:rFonts w:asciiTheme="minorHAnsi" w:hAnsiTheme="minorHAnsi"/>
          <w:b/>
          <w:bCs/>
        </w:rPr>
      </w:pPr>
    </w:p>
    <w:p w14:paraId="57A24EB2" w14:textId="77777777" w:rsidR="00D85924" w:rsidRPr="00D85924" w:rsidRDefault="00D85924" w:rsidP="00D85924">
      <w:pPr>
        <w:jc w:val="both"/>
        <w:rPr>
          <w:rFonts w:asciiTheme="minorHAnsi" w:hAnsiTheme="minorHAnsi"/>
          <w:b/>
          <w:bCs/>
        </w:rPr>
      </w:pPr>
      <w:r w:rsidRPr="00D85924">
        <w:rPr>
          <w:rFonts w:asciiTheme="minorHAnsi" w:hAnsiTheme="minorHAnsi"/>
          <w:b/>
          <w:bCs/>
        </w:rPr>
        <w:t>9.1.1. Razlogi za izključitev</w:t>
      </w:r>
    </w:p>
    <w:p w14:paraId="08B1D517" w14:textId="2361ADD6" w:rsidR="00D85924" w:rsidRPr="00D85924" w:rsidRDefault="00D85924" w:rsidP="00D85924">
      <w:pPr>
        <w:pStyle w:val="Odstavekseznama"/>
        <w:numPr>
          <w:ilvl w:val="0"/>
          <w:numId w:val="50"/>
        </w:numPr>
        <w:jc w:val="both"/>
        <w:rPr>
          <w:rFonts w:asciiTheme="minorHAnsi" w:hAnsiTheme="minorHAnsi"/>
        </w:rPr>
      </w:pPr>
      <w:r w:rsidRPr="00D85924">
        <w:rPr>
          <w:rFonts w:asciiTheme="minorHAnsi" w:hAnsiTheme="minorHAnsi"/>
        </w:rPr>
        <w:t xml:space="preserve">Gospodarskemu subjektu ali osebi, ki je članica upravnega, vodstvenega ali nadzornega organa tega gospodarskega subjekta ali ki ima pooblastila za njegovo zastopanje ali odločanje ali nadzor v njem, ni bila izrečena pravnomočna sodba za </w:t>
      </w:r>
      <w:r w:rsidRPr="00D85924">
        <w:rPr>
          <w:rFonts w:asciiTheme="minorHAnsi" w:hAnsiTheme="minorHAnsi"/>
        </w:rPr>
        <w:lastRenderedPageBreak/>
        <w:t>kazniva dejanja, ki so navedena v prvem odstavku 75. člena ZJN-3 ali za primerljiva kazniva dejanja, ki so jih izrekla tuja sodišča..</w:t>
      </w:r>
    </w:p>
    <w:p w14:paraId="29487F57" w14:textId="77777777" w:rsidR="00D85924" w:rsidRPr="00D85924" w:rsidRDefault="00D85924" w:rsidP="00D85924">
      <w:pPr>
        <w:jc w:val="both"/>
        <w:rPr>
          <w:rFonts w:asciiTheme="minorHAnsi" w:hAnsiTheme="minorHAnsi"/>
        </w:rPr>
      </w:pPr>
    </w:p>
    <w:p w14:paraId="79BB4E0B" w14:textId="7D765DC6" w:rsidR="00D85924" w:rsidRPr="00D85924" w:rsidRDefault="00D85924" w:rsidP="00D85924">
      <w:pPr>
        <w:jc w:val="both"/>
        <w:rPr>
          <w:rFonts w:asciiTheme="minorHAnsi" w:hAnsiTheme="minorHAnsi"/>
        </w:rPr>
      </w:pPr>
      <w:r w:rsidRPr="00D85924">
        <w:rPr>
          <w:rFonts w:asciiTheme="minorHAnsi" w:hAnsiTheme="minorHAnsi"/>
        </w:rPr>
        <w:t>DOKAZILA:</w:t>
      </w:r>
    </w:p>
    <w:p w14:paraId="2E7BCADC" w14:textId="77777777" w:rsidR="00D85924" w:rsidRDefault="00D85924" w:rsidP="00D85924">
      <w:pPr>
        <w:pStyle w:val="Odstavekseznama"/>
        <w:numPr>
          <w:ilvl w:val="0"/>
          <w:numId w:val="51"/>
        </w:numPr>
        <w:jc w:val="both"/>
        <w:rPr>
          <w:rFonts w:asciiTheme="minorHAnsi" w:hAnsiTheme="minorHAnsi"/>
        </w:rPr>
      </w:pPr>
      <w:r w:rsidRPr="00D85924">
        <w:rPr>
          <w:rFonts w:asciiTheme="minorHAnsi" w:hAnsiTheme="minorHAnsi"/>
        </w:rPr>
        <w:t>za gospodarski subjekt se ustrezno izpolni Del III: Razlogi za izključitev, točka A: Razlogi, povezani s kazenskimi obsodbami;</w:t>
      </w:r>
    </w:p>
    <w:p w14:paraId="2915F4B2" w14:textId="69F671E2" w:rsidR="00D85924" w:rsidRPr="00D85924" w:rsidRDefault="00D85924" w:rsidP="00D85924">
      <w:pPr>
        <w:pStyle w:val="Odstavekseznama"/>
        <w:numPr>
          <w:ilvl w:val="0"/>
          <w:numId w:val="51"/>
        </w:numPr>
        <w:jc w:val="both"/>
        <w:rPr>
          <w:rFonts w:asciiTheme="minorHAnsi" w:hAnsiTheme="minorHAnsi"/>
        </w:rPr>
      </w:pPr>
      <w:r w:rsidRPr="00D85924">
        <w:rPr>
          <w:rFonts w:asciiTheme="minorHAnsi" w:hAnsiTheme="minorHAn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4A59118D" w14:textId="77777777" w:rsidR="00D85924" w:rsidRPr="00D85924" w:rsidRDefault="00D85924" w:rsidP="00D85924">
      <w:pPr>
        <w:jc w:val="both"/>
        <w:rPr>
          <w:rFonts w:asciiTheme="minorHAnsi" w:hAnsiTheme="minorHAnsi"/>
        </w:rPr>
      </w:pPr>
    </w:p>
    <w:p w14:paraId="5603339A" w14:textId="77777777" w:rsidR="00D85924" w:rsidRPr="00D85924" w:rsidRDefault="00D85924" w:rsidP="00D85924">
      <w:pPr>
        <w:jc w:val="both"/>
        <w:rPr>
          <w:rFonts w:asciiTheme="minorHAnsi" w:hAnsiTheme="minorHAnsi"/>
        </w:rPr>
      </w:pPr>
      <w:r w:rsidRPr="00D85924">
        <w:rPr>
          <w:rFonts w:asciiTheme="minorHAnsi" w:hAnsiTheme="minorHAnsi"/>
        </w:rPr>
        <w:t>Gospodarski subjekt, ki nima sedeža v Republiki Sloveniji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53DF6B91" w14:textId="77777777" w:rsidR="00D85924" w:rsidRPr="00D85924" w:rsidRDefault="00D85924" w:rsidP="00D85924">
      <w:pPr>
        <w:jc w:val="both"/>
        <w:rPr>
          <w:rFonts w:asciiTheme="minorHAnsi" w:hAnsiTheme="minorHAnsi"/>
        </w:rPr>
      </w:pPr>
    </w:p>
    <w:p w14:paraId="331DA2F3" w14:textId="77777777" w:rsidR="00D85924" w:rsidRDefault="00D85924" w:rsidP="00D85924">
      <w:pPr>
        <w:pStyle w:val="Odstavekseznama"/>
        <w:numPr>
          <w:ilvl w:val="0"/>
          <w:numId w:val="52"/>
        </w:numPr>
        <w:jc w:val="both"/>
        <w:rPr>
          <w:rFonts w:asciiTheme="minorHAnsi" w:hAnsiTheme="minorHAnsi"/>
        </w:rPr>
      </w:pPr>
      <w:r w:rsidRPr="00D85924">
        <w:rPr>
          <w:rFonts w:asciiTheme="minorHAnsi" w:hAnsiTheme="minorHAnsi"/>
        </w:rPr>
        <w:t>izpolnjenega obrazca ESPD;</w:t>
      </w:r>
    </w:p>
    <w:p w14:paraId="3CA1C324" w14:textId="5482A5C0" w:rsidR="00D85924" w:rsidRPr="00D85924" w:rsidRDefault="00D85924" w:rsidP="00D85924">
      <w:pPr>
        <w:pStyle w:val="Odstavekseznama"/>
        <w:numPr>
          <w:ilvl w:val="0"/>
          <w:numId w:val="52"/>
        </w:numPr>
        <w:jc w:val="both"/>
        <w:rPr>
          <w:rFonts w:asciiTheme="minorHAnsi" w:hAnsiTheme="minorHAnsi"/>
        </w:rPr>
      </w:pPr>
      <w:r w:rsidRPr="00D85924">
        <w:rPr>
          <w:rFonts w:asciiTheme="minorHAnsi" w:hAnsiTheme="minorHAnsi"/>
        </w:rPr>
        <w:t>izpisa iz ustrezne evidence, kakršna je kazenska evidenca, če te evidence ni, pa enakovreden dokument, ki ga izda pristojni sodni ali upravni organ v drugi državi članici ali matični državi ali državi, v kateri ima sedež gospodarski subjekt.</w:t>
      </w:r>
    </w:p>
    <w:p w14:paraId="24C80296" w14:textId="77777777" w:rsidR="00D85924" w:rsidRPr="00D85924" w:rsidRDefault="00D85924" w:rsidP="00D85924">
      <w:pPr>
        <w:jc w:val="both"/>
        <w:rPr>
          <w:rFonts w:asciiTheme="minorHAnsi" w:hAnsiTheme="minorHAnsi"/>
        </w:rPr>
      </w:pPr>
    </w:p>
    <w:p w14:paraId="28180B69" w14:textId="77777777" w:rsidR="00D85924" w:rsidRPr="00D85924" w:rsidRDefault="00D85924" w:rsidP="00D85924">
      <w:pPr>
        <w:jc w:val="both"/>
        <w:rPr>
          <w:rFonts w:asciiTheme="minorHAnsi" w:hAnsiTheme="minorHAnsi"/>
        </w:rPr>
      </w:pPr>
      <w:r w:rsidRPr="00D85924">
        <w:rPr>
          <w:rFonts w:asciiTheme="minorHAnsi" w:hAnsiTheme="minorHAn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7A8998" w14:textId="77777777" w:rsidR="00D85924" w:rsidRPr="00D85924" w:rsidRDefault="00D85924" w:rsidP="00D85924">
      <w:pPr>
        <w:jc w:val="both"/>
        <w:rPr>
          <w:rFonts w:asciiTheme="minorHAnsi" w:hAnsiTheme="minorHAnsi"/>
        </w:rPr>
      </w:pPr>
    </w:p>
    <w:p w14:paraId="20FD6CE1" w14:textId="77777777" w:rsidR="00D85924" w:rsidRPr="00D85924" w:rsidRDefault="00D85924" w:rsidP="00D85924">
      <w:pPr>
        <w:jc w:val="both"/>
        <w:rPr>
          <w:rFonts w:asciiTheme="minorHAnsi" w:hAnsiTheme="minorHAnsi"/>
        </w:rPr>
      </w:pPr>
      <w:r w:rsidRPr="00D85924">
        <w:rPr>
          <w:rFonts w:asciiTheme="minorHAnsi" w:hAnsiTheme="minorHAnsi"/>
        </w:rPr>
        <w:t>Naročnik bo kot ustrezna štel dokazila, katerih izpis ni starejši od 4 mesecev, šteto od roka za prejem ponudb ali prijav, ali je pridobljen najpozneje v 90 dneh od roka za prejem ponudb ali prijav.</w:t>
      </w:r>
    </w:p>
    <w:p w14:paraId="3546B35A" w14:textId="77777777" w:rsidR="00D85924" w:rsidRPr="00D85924" w:rsidRDefault="00D85924" w:rsidP="00D85924">
      <w:pPr>
        <w:jc w:val="both"/>
        <w:rPr>
          <w:rFonts w:asciiTheme="minorHAnsi" w:hAnsiTheme="minorHAnsi"/>
        </w:rPr>
      </w:pPr>
    </w:p>
    <w:p w14:paraId="745B65B3" w14:textId="77777777" w:rsidR="00D85924" w:rsidRPr="00D85924" w:rsidRDefault="00D85924" w:rsidP="00D85924">
      <w:pPr>
        <w:jc w:val="both"/>
        <w:rPr>
          <w:rFonts w:asciiTheme="minorHAnsi" w:hAnsiTheme="minorHAnsi"/>
        </w:rPr>
      </w:pPr>
      <w:r w:rsidRPr="00D85924">
        <w:rPr>
          <w:rFonts w:asciiTheme="minorHAnsi" w:hAnsiTheme="minorHAnsi"/>
        </w:rPr>
        <w:t>(pogoj mora izpolnjevati vsak gospodarski subjekt, ki bo vključen v izvedbo javnega naročila)</w:t>
      </w:r>
    </w:p>
    <w:p w14:paraId="71597458" w14:textId="77777777" w:rsidR="00D85924" w:rsidRPr="00D85924" w:rsidRDefault="00D85924" w:rsidP="00D85924">
      <w:pPr>
        <w:jc w:val="both"/>
        <w:rPr>
          <w:rFonts w:asciiTheme="minorHAnsi" w:hAnsiTheme="minorHAnsi"/>
        </w:rPr>
      </w:pPr>
    </w:p>
    <w:p w14:paraId="0FD1389A" w14:textId="5734C83A" w:rsidR="00D85924" w:rsidRPr="00D85924" w:rsidRDefault="00D85924" w:rsidP="00D85924">
      <w:pPr>
        <w:pStyle w:val="Odstavekseznama"/>
        <w:numPr>
          <w:ilvl w:val="0"/>
          <w:numId w:val="50"/>
        </w:numPr>
        <w:jc w:val="both"/>
        <w:rPr>
          <w:rFonts w:asciiTheme="minorHAnsi" w:hAnsiTheme="minorHAnsi"/>
        </w:rPr>
      </w:pPr>
      <w:r w:rsidRPr="00D85924">
        <w:rPr>
          <w:rFonts w:asciiTheme="minorHAnsi" w:hAnsiTheme="minorHAnsi"/>
        </w:rPr>
        <w:t>Gospodarski subjekt mora na dan, ki je določen kot rok za oddajo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8751D52" w14:textId="77777777" w:rsidR="00D85924" w:rsidRPr="00D85924" w:rsidRDefault="00D85924" w:rsidP="00D85924">
      <w:pPr>
        <w:jc w:val="both"/>
        <w:rPr>
          <w:rFonts w:asciiTheme="minorHAnsi" w:hAnsiTheme="minorHAnsi"/>
        </w:rPr>
      </w:pPr>
    </w:p>
    <w:p w14:paraId="6FF2C786" w14:textId="77777777" w:rsidR="00D85924" w:rsidRPr="00D85924" w:rsidRDefault="00D85924" w:rsidP="00D85924">
      <w:pPr>
        <w:jc w:val="both"/>
        <w:rPr>
          <w:rFonts w:asciiTheme="minorHAnsi" w:hAnsiTheme="minorHAnsi"/>
        </w:rPr>
      </w:pPr>
      <w:r w:rsidRPr="00D85924">
        <w:rPr>
          <w:rFonts w:asciiTheme="minorHAnsi" w:hAnsiTheme="minorHAnsi"/>
        </w:rPr>
        <w:lastRenderedPageBreak/>
        <w:t>DOKAZILO:</w:t>
      </w:r>
    </w:p>
    <w:p w14:paraId="4FDD5FBB"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izpolnjen obrazec ESPD za vse gospodarske subjekte v ponudbi</w:t>
      </w:r>
    </w:p>
    <w:p w14:paraId="7AAE731B" w14:textId="77777777" w:rsidR="00D85924" w:rsidRPr="00D85924" w:rsidRDefault="00D85924" w:rsidP="00D85924">
      <w:pPr>
        <w:jc w:val="both"/>
        <w:rPr>
          <w:rFonts w:asciiTheme="minorHAnsi" w:hAnsiTheme="minorHAnsi"/>
        </w:rPr>
      </w:pPr>
    </w:p>
    <w:p w14:paraId="1182BB69" w14:textId="196393CB" w:rsidR="00D85924" w:rsidRPr="00D85924" w:rsidRDefault="00D85924" w:rsidP="00D85924">
      <w:pPr>
        <w:pStyle w:val="Odstavekseznama"/>
        <w:numPr>
          <w:ilvl w:val="0"/>
          <w:numId w:val="50"/>
        </w:numPr>
        <w:jc w:val="both"/>
        <w:rPr>
          <w:rFonts w:asciiTheme="minorHAnsi" w:hAnsiTheme="minorHAnsi"/>
        </w:rPr>
      </w:pPr>
      <w:r w:rsidRPr="00D85924">
        <w:rPr>
          <w:rFonts w:asciiTheme="minorHAnsi" w:hAnsiTheme="minorHAnsi"/>
        </w:rPr>
        <w:t>Gospodarski subjekt na dan, ko poteče rok za oddajo ponudb ali prijav, ni uvrščen v evidenco gospodarskih subjektov z negativnimi referencami iz 110. člena ZJN-3.</w:t>
      </w:r>
    </w:p>
    <w:p w14:paraId="5F5C747F" w14:textId="77777777" w:rsidR="00D85924" w:rsidRPr="00D85924" w:rsidRDefault="00D85924" w:rsidP="00D85924">
      <w:pPr>
        <w:jc w:val="both"/>
        <w:rPr>
          <w:rFonts w:asciiTheme="minorHAnsi" w:hAnsiTheme="minorHAnsi"/>
        </w:rPr>
      </w:pPr>
    </w:p>
    <w:p w14:paraId="78EE25AB" w14:textId="77777777" w:rsidR="00D85924" w:rsidRPr="00D85924" w:rsidRDefault="00D85924" w:rsidP="00D85924">
      <w:pPr>
        <w:jc w:val="both"/>
        <w:rPr>
          <w:rFonts w:asciiTheme="minorHAnsi" w:hAnsiTheme="minorHAnsi"/>
        </w:rPr>
      </w:pPr>
      <w:r w:rsidRPr="00D85924">
        <w:rPr>
          <w:rFonts w:asciiTheme="minorHAnsi" w:hAnsiTheme="minorHAnsi"/>
        </w:rPr>
        <w:t>DOKAZILO:</w:t>
      </w:r>
    </w:p>
    <w:p w14:paraId="632802C9"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izpolnjen obrazec ESPD za vse gospodarske subjekte v ponudbi</w:t>
      </w:r>
    </w:p>
    <w:p w14:paraId="10FFC7FE" w14:textId="77777777" w:rsidR="00D85924" w:rsidRPr="00D85924" w:rsidRDefault="00D85924" w:rsidP="00D85924">
      <w:pPr>
        <w:jc w:val="both"/>
        <w:rPr>
          <w:rFonts w:asciiTheme="minorHAnsi" w:hAnsiTheme="minorHAnsi"/>
        </w:rPr>
      </w:pPr>
    </w:p>
    <w:p w14:paraId="3FA80F20" w14:textId="7D0EC492" w:rsidR="00D85924" w:rsidRPr="00D85924" w:rsidRDefault="00D85924" w:rsidP="00D85924">
      <w:pPr>
        <w:pStyle w:val="Odstavekseznama"/>
        <w:numPr>
          <w:ilvl w:val="0"/>
          <w:numId w:val="50"/>
        </w:numPr>
        <w:jc w:val="both"/>
        <w:rPr>
          <w:rFonts w:asciiTheme="minorHAnsi" w:hAnsiTheme="minorHAnsi"/>
        </w:rPr>
      </w:pPr>
      <w:r w:rsidRPr="00D85924">
        <w:rPr>
          <w:rFonts w:asciiTheme="minorHAnsi" w:hAnsiTheme="minorHAnsi"/>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590CC7" w14:textId="77777777" w:rsidR="00D85924" w:rsidRPr="00D85924" w:rsidRDefault="00D85924" w:rsidP="00D85924">
      <w:pPr>
        <w:jc w:val="both"/>
        <w:rPr>
          <w:rFonts w:asciiTheme="minorHAnsi" w:hAnsiTheme="minorHAnsi"/>
        </w:rPr>
      </w:pPr>
    </w:p>
    <w:p w14:paraId="4C4BF314" w14:textId="77777777" w:rsidR="00D85924" w:rsidRPr="00D85924" w:rsidRDefault="00D85924" w:rsidP="00D85924">
      <w:pPr>
        <w:jc w:val="both"/>
        <w:rPr>
          <w:rFonts w:asciiTheme="minorHAnsi" w:hAnsiTheme="minorHAnsi"/>
        </w:rPr>
      </w:pPr>
      <w:r w:rsidRPr="00D85924">
        <w:rPr>
          <w:rFonts w:asciiTheme="minorHAnsi" w:hAnsiTheme="minorHAnsi"/>
        </w:rPr>
        <w:t>DOKAZILO:</w:t>
      </w:r>
    </w:p>
    <w:p w14:paraId="18B9165E"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izpolnjen obrazec ESPD za vse gospodarske subjekte v ponudbi</w:t>
      </w:r>
    </w:p>
    <w:p w14:paraId="0F9BCE4C" w14:textId="77777777" w:rsidR="00D85924" w:rsidRPr="00D85924" w:rsidRDefault="00D85924" w:rsidP="00D85924">
      <w:pPr>
        <w:jc w:val="both"/>
        <w:rPr>
          <w:rFonts w:asciiTheme="minorHAnsi" w:hAnsiTheme="minorHAnsi"/>
        </w:rPr>
      </w:pPr>
    </w:p>
    <w:p w14:paraId="6745EB49" w14:textId="77777777" w:rsidR="00D85924" w:rsidRPr="00D85924" w:rsidRDefault="00D85924" w:rsidP="00D85924">
      <w:pPr>
        <w:jc w:val="both"/>
        <w:rPr>
          <w:rFonts w:asciiTheme="minorHAnsi" w:hAnsiTheme="minorHAnsi"/>
        </w:rPr>
      </w:pPr>
      <w:r w:rsidRPr="00D85924">
        <w:rPr>
          <w:rFonts w:asciiTheme="minorHAnsi" w:hAnsiTheme="minorHAn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006039C6" w14:textId="77777777" w:rsidR="00D85924" w:rsidRPr="00D85924" w:rsidRDefault="00D85924" w:rsidP="00D85924">
      <w:pPr>
        <w:jc w:val="both"/>
        <w:rPr>
          <w:rFonts w:asciiTheme="minorHAnsi" w:hAnsiTheme="minorHAnsi"/>
        </w:rPr>
      </w:pPr>
    </w:p>
    <w:p w14:paraId="069503C6" w14:textId="77777777" w:rsidR="00D85924" w:rsidRPr="00D85924" w:rsidRDefault="00D85924" w:rsidP="00D85924">
      <w:pPr>
        <w:jc w:val="both"/>
        <w:rPr>
          <w:rFonts w:asciiTheme="minorHAnsi" w:hAnsiTheme="minorHAnsi"/>
          <w:b/>
          <w:bCs/>
        </w:rPr>
      </w:pPr>
      <w:r w:rsidRPr="00D85924">
        <w:rPr>
          <w:rFonts w:asciiTheme="minorHAnsi" w:hAnsiTheme="minorHAnsi"/>
          <w:b/>
          <w:bCs/>
        </w:rPr>
        <w:t>9.1.2</w:t>
      </w:r>
      <w:r w:rsidRPr="00D85924">
        <w:rPr>
          <w:rFonts w:asciiTheme="minorHAnsi" w:hAnsiTheme="minorHAnsi"/>
          <w:b/>
          <w:bCs/>
        </w:rPr>
        <w:tab/>
        <w:t>Ustreznost za opravljanje poklicne dejavnosti</w:t>
      </w:r>
    </w:p>
    <w:p w14:paraId="1DBE882B" w14:textId="77777777" w:rsidR="00D85924" w:rsidRPr="00D85924" w:rsidRDefault="00D85924" w:rsidP="00D85924">
      <w:pPr>
        <w:jc w:val="both"/>
        <w:rPr>
          <w:rFonts w:asciiTheme="minorHAnsi" w:hAnsiTheme="minorHAnsi"/>
        </w:rPr>
      </w:pPr>
    </w:p>
    <w:p w14:paraId="317A952D" w14:textId="76E88348" w:rsidR="00D85924" w:rsidRPr="00D85924" w:rsidRDefault="00D85924" w:rsidP="00D85924">
      <w:pPr>
        <w:pStyle w:val="Odstavekseznama"/>
        <w:numPr>
          <w:ilvl w:val="0"/>
          <w:numId w:val="54"/>
        </w:numPr>
        <w:jc w:val="both"/>
        <w:rPr>
          <w:rFonts w:asciiTheme="minorHAnsi" w:hAnsiTheme="minorHAnsi"/>
        </w:rPr>
      </w:pPr>
      <w:r w:rsidRPr="00D85924">
        <w:rPr>
          <w:rFonts w:asciiTheme="minorHAnsi" w:hAnsiTheme="minorHAnsi"/>
        </w:rPr>
        <w:t>Vpis v poslovni register: gospodarski subjekt je registriran za opravljanje dejavnosti, ki je predmet tega javnega naročila in ima za opravljanje te dejavnosti vsa predpisana dovoljenja.</w:t>
      </w:r>
    </w:p>
    <w:p w14:paraId="46B9B1CE" w14:textId="77777777" w:rsidR="00D85924" w:rsidRPr="00D85924" w:rsidRDefault="00D85924" w:rsidP="00D85924">
      <w:pPr>
        <w:jc w:val="both"/>
        <w:rPr>
          <w:rFonts w:asciiTheme="minorHAnsi" w:hAnsiTheme="minorHAnsi"/>
        </w:rPr>
      </w:pPr>
    </w:p>
    <w:p w14:paraId="5CE714D9" w14:textId="77777777" w:rsidR="00D85924" w:rsidRPr="00D85924" w:rsidRDefault="00D85924" w:rsidP="00D85924">
      <w:pPr>
        <w:jc w:val="both"/>
        <w:rPr>
          <w:rFonts w:asciiTheme="minorHAnsi" w:hAnsiTheme="minorHAnsi"/>
        </w:rPr>
      </w:pPr>
      <w:r w:rsidRPr="00D85924">
        <w:rPr>
          <w:rFonts w:asciiTheme="minorHAnsi" w:hAnsiTheme="minorHAnsi"/>
        </w:rPr>
        <w:t>DOKAZILO:</w:t>
      </w:r>
    </w:p>
    <w:p w14:paraId="2817A54C"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izpolnjen obrazec ESPD.</w:t>
      </w:r>
    </w:p>
    <w:p w14:paraId="2E2D0DA2" w14:textId="77777777" w:rsidR="00D85924" w:rsidRPr="00D85924" w:rsidRDefault="00D85924" w:rsidP="00D85924">
      <w:pPr>
        <w:jc w:val="both"/>
        <w:rPr>
          <w:rFonts w:asciiTheme="minorHAnsi" w:hAnsiTheme="minorHAnsi"/>
        </w:rPr>
      </w:pPr>
      <w:r w:rsidRPr="00D85924">
        <w:rPr>
          <w:rFonts w:asciiTheme="minorHAnsi" w:hAnsiTheme="minorHAnsi"/>
        </w:rPr>
        <w:t>in</w:t>
      </w:r>
    </w:p>
    <w:p w14:paraId="1170BC19"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 xml:space="preserve">izpolnjen obrazec ESPD za podizvajalca, v kolikor ponudnik v ponudbi nastopa s podizvajalcem in bo podizvajalec nastopal kot dobavitelj posameznega sklopa predmetnih artiklov. </w:t>
      </w:r>
    </w:p>
    <w:p w14:paraId="2CECC00F" w14:textId="77777777" w:rsidR="00D85924" w:rsidRPr="00D85924" w:rsidRDefault="00D85924" w:rsidP="00D85924">
      <w:pPr>
        <w:jc w:val="both"/>
        <w:rPr>
          <w:rFonts w:asciiTheme="minorHAnsi" w:hAnsiTheme="minorHAnsi"/>
        </w:rPr>
      </w:pPr>
    </w:p>
    <w:p w14:paraId="1190C30A" w14:textId="77777777" w:rsidR="00D85924" w:rsidRPr="00D85924" w:rsidRDefault="00D85924" w:rsidP="00D85924">
      <w:pPr>
        <w:jc w:val="both"/>
        <w:rPr>
          <w:rFonts w:asciiTheme="minorHAnsi" w:hAnsiTheme="minorHAnsi"/>
          <w:b/>
          <w:bCs/>
        </w:rPr>
      </w:pPr>
      <w:r w:rsidRPr="00D85924">
        <w:rPr>
          <w:rFonts w:asciiTheme="minorHAnsi" w:hAnsiTheme="minorHAnsi"/>
          <w:b/>
          <w:bCs/>
        </w:rPr>
        <w:t>9.1.3</w:t>
      </w:r>
      <w:r w:rsidRPr="00D85924">
        <w:rPr>
          <w:rFonts w:asciiTheme="minorHAnsi" w:hAnsiTheme="minorHAnsi"/>
          <w:b/>
          <w:bCs/>
        </w:rPr>
        <w:tab/>
        <w:t>Ekonomski in finančni položaj</w:t>
      </w:r>
    </w:p>
    <w:p w14:paraId="799703F6" w14:textId="77777777" w:rsidR="00D85924" w:rsidRPr="00D85924" w:rsidRDefault="00D85924" w:rsidP="00D85924">
      <w:pPr>
        <w:jc w:val="both"/>
        <w:rPr>
          <w:rFonts w:asciiTheme="minorHAnsi" w:hAnsiTheme="minorHAnsi"/>
        </w:rPr>
      </w:pPr>
    </w:p>
    <w:p w14:paraId="317FF073" w14:textId="22DBD389" w:rsidR="00D85924" w:rsidRPr="00D85924" w:rsidRDefault="00D85924" w:rsidP="00D85924">
      <w:pPr>
        <w:pStyle w:val="Odstavekseznama"/>
        <w:numPr>
          <w:ilvl w:val="0"/>
          <w:numId w:val="55"/>
        </w:numPr>
        <w:jc w:val="both"/>
        <w:rPr>
          <w:rFonts w:asciiTheme="minorHAnsi" w:hAnsiTheme="minorHAnsi"/>
        </w:rPr>
      </w:pPr>
      <w:r w:rsidRPr="00D85924">
        <w:rPr>
          <w:rFonts w:asciiTheme="minorHAnsi" w:hAnsiTheme="minorHAnsi"/>
        </w:rPr>
        <w:t>Ponudnik je finančno in poslovno sposoben, kar pomeni, da nima oziroma, da v zadnjih 6 mesecih pred odpiranjem ponudb ni imel blokiranega transakcijskega. V primeru skupne ponudbe mora pogoj izpolnjevati vsak izmed partnerjev, v primeru, da gospodarski subjekt nastopa s podizvajalci, morajo pogoj izpolniti tudi podizvajalci.</w:t>
      </w:r>
    </w:p>
    <w:p w14:paraId="14383DD4" w14:textId="77777777" w:rsidR="00D85924" w:rsidRPr="00D85924" w:rsidRDefault="00D85924" w:rsidP="00D85924">
      <w:pPr>
        <w:jc w:val="both"/>
        <w:rPr>
          <w:rFonts w:asciiTheme="minorHAnsi" w:hAnsiTheme="minorHAnsi"/>
        </w:rPr>
      </w:pPr>
    </w:p>
    <w:p w14:paraId="4CA89D85" w14:textId="77777777" w:rsidR="00D85924" w:rsidRPr="00D85924" w:rsidRDefault="00D85924" w:rsidP="00D85924">
      <w:pPr>
        <w:jc w:val="both"/>
        <w:rPr>
          <w:rFonts w:asciiTheme="minorHAnsi" w:hAnsiTheme="minorHAnsi"/>
        </w:rPr>
      </w:pPr>
      <w:r w:rsidRPr="00D85924">
        <w:rPr>
          <w:rFonts w:asciiTheme="minorHAnsi" w:hAnsiTheme="minorHAnsi"/>
        </w:rPr>
        <w:lastRenderedPageBreak/>
        <w:t>DOKAZILO:</w:t>
      </w:r>
    </w:p>
    <w:p w14:paraId="7BAFD74C"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izpolnjen obrazec ESPD.</w:t>
      </w:r>
    </w:p>
    <w:p w14:paraId="23E3729A" w14:textId="77777777" w:rsidR="00D85924" w:rsidRPr="00D85924" w:rsidRDefault="00D85924" w:rsidP="00D85924">
      <w:pPr>
        <w:jc w:val="both"/>
        <w:rPr>
          <w:rFonts w:asciiTheme="minorHAnsi" w:hAnsiTheme="minorHAnsi"/>
        </w:rPr>
      </w:pPr>
      <w:r w:rsidRPr="00D85924">
        <w:rPr>
          <w:rFonts w:asciiTheme="minorHAnsi" w:hAnsiTheme="minorHAnsi"/>
        </w:rPr>
        <w:t>in</w:t>
      </w:r>
    </w:p>
    <w:p w14:paraId="67B03850"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 xml:space="preserve">izpolnjen obrazec ESPD za podizvajalca, v kolikor ponudnik v ponudbi nastopa s podizvajalcem in bo podizvajalec nastopal kot dobavitelj posameznega sklopa predmetnih artiklov. </w:t>
      </w:r>
    </w:p>
    <w:p w14:paraId="6E6D4201" w14:textId="77777777" w:rsidR="00D85924" w:rsidRPr="00D85924" w:rsidRDefault="00D85924" w:rsidP="00D85924">
      <w:pPr>
        <w:jc w:val="both"/>
        <w:rPr>
          <w:rFonts w:asciiTheme="minorHAnsi" w:hAnsiTheme="minorHAnsi"/>
        </w:rPr>
      </w:pPr>
    </w:p>
    <w:p w14:paraId="708A249C" w14:textId="77777777" w:rsidR="00D85924" w:rsidRPr="00D85924" w:rsidRDefault="00D85924" w:rsidP="00D85924">
      <w:pPr>
        <w:jc w:val="both"/>
        <w:rPr>
          <w:rFonts w:asciiTheme="minorHAnsi" w:hAnsiTheme="minorHAnsi"/>
          <w:b/>
          <w:bCs/>
        </w:rPr>
      </w:pPr>
      <w:r w:rsidRPr="00D85924">
        <w:rPr>
          <w:rFonts w:asciiTheme="minorHAnsi" w:hAnsiTheme="minorHAnsi"/>
          <w:b/>
          <w:bCs/>
        </w:rPr>
        <w:t>9.2 Izpolnjevanje pogodbenih obveznosti – referenčni potrdili</w:t>
      </w:r>
    </w:p>
    <w:p w14:paraId="7EAB656F" w14:textId="77777777" w:rsidR="00D85924" w:rsidRPr="00D85924" w:rsidRDefault="00D85924" w:rsidP="00D85924">
      <w:pPr>
        <w:jc w:val="both"/>
        <w:rPr>
          <w:rFonts w:asciiTheme="minorHAnsi" w:hAnsiTheme="minorHAnsi"/>
        </w:rPr>
      </w:pPr>
    </w:p>
    <w:p w14:paraId="105F61C4" w14:textId="52B8DEF8" w:rsidR="00D85924" w:rsidRPr="00D85924" w:rsidRDefault="00D85924" w:rsidP="00D85924">
      <w:pPr>
        <w:pStyle w:val="Odstavekseznama"/>
        <w:numPr>
          <w:ilvl w:val="0"/>
          <w:numId w:val="56"/>
        </w:numPr>
        <w:jc w:val="both"/>
        <w:rPr>
          <w:rFonts w:asciiTheme="minorHAnsi" w:hAnsiTheme="minorHAnsi"/>
        </w:rPr>
      </w:pPr>
      <w:r w:rsidRPr="00D85924">
        <w:rPr>
          <w:rFonts w:asciiTheme="minorHAnsi" w:hAnsiTheme="minorHAnsi"/>
        </w:rPr>
        <w:t>Gospodarski subjekt je kvalitetno in strokovno izpolnjeval pogodbene obveznosti iz prejšnjih pogodb (vsaj en referenčni posel</w:t>
      </w:r>
      <w:r>
        <w:rPr>
          <w:rFonts w:asciiTheme="minorHAnsi" w:hAnsiTheme="minorHAnsi"/>
        </w:rPr>
        <w:t xml:space="preserve"> za posamezni sklop oziroma kategorijo</w:t>
      </w:r>
      <w:r w:rsidRPr="00D85924">
        <w:rPr>
          <w:rFonts w:asciiTheme="minorHAnsi" w:hAnsiTheme="minorHAnsi"/>
        </w:rPr>
        <w:t>) sklenjenih v zadnjih treh letih, šteto od dneva objave obvestila o tem naročilu na portalu javnih naročil. V nasprotnem primeru bo ponudba izločena kot nedopustna.</w:t>
      </w:r>
    </w:p>
    <w:p w14:paraId="36365B38" w14:textId="77777777" w:rsidR="00D85924" w:rsidRPr="00D85924" w:rsidRDefault="00D85924" w:rsidP="00D85924">
      <w:pPr>
        <w:jc w:val="both"/>
        <w:rPr>
          <w:rFonts w:asciiTheme="minorHAnsi" w:hAnsiTheme="minorHAnsi"/>
        </w:rPr>
      </w:pPr>
    </w:p>
    <w:p w14:paraId="2E7A45A8" w14:textId="77777777" w:rsidR="00D85924" w:rsidRPr="00D85924" w:rsidRDefault="00D85924" w:rsidP="00D85924">
      <w:pPr>
        <w:jc w:val="both"/>
        <w:rPr>
          <w:rFonts w:asciiTheme="minorHAnsi" w:hAnsiTheme="minorHAnsi"/>
        </w:rPr>
      </w:pPr>
      <w:r w:rsidRPr="00D85924">
        <w:rPr>
          <w:rFonts w:asciiTheme="minorHAnsi" w:hAnsiTheme="minorHAnsi"/>
        </w:rPr>
        <w:t>DOKAZILO:</w:t>
      </w:r>
    </w:p>
    <w:p w14:paraId="23CEF93A" w14:textId="77777777" w:rsidR="00D85924" w:rsidRPr="00D85924" w:rsidRDefault="00D85924" w:rsidP="00D85924">
      <w:pPr>
        <w:pStyle w:val="Odstavekseznama"/>
        <w:numPr>
          <w:ilvl w:val="0"/>
          <w:numId w:val="53"/>
        </w:numPr>
        <w:jc w:val="both"/>
        <w:rPr>
          <w:rFonts w:asciiTheme="minorHAnsi" w:hAnsiTheme="minorHAnsi"/>
        </w:rPr>
      </w:pPr>
      <w:r w:rsidRPr="00D85924">
        <w:rPr>
          <w:rFonts w:asciiTheme="minorHAnsi" w:hAnsiTheme="minorHAnsi"/>
        </w:rPr>
        <w:t>Izpolnjen in podpisan obrazec OBR-11 Izjava o izpolnjevanju pogodbenih obveznosti.</w:t>
      </w:r>
    </w:p>
    <w:p w14:paraId="563BEC94" w14:textId="77777777" w:rsidR="00D85924" w:rsidRPr="00D85924" w:rsidRDefault="00D85924" w:rsidP="00D85924">
      <w:pPr>
        <w:jc w:val="both"/>
        <w:rPr>
          <w:rFonts w:asciiTheme="minorHAnsi" w:hAnsiTheme="minorHAnsi"/>
        </w:rPr>
      </w:pPr>
    </w:p>
    <w:p w14:paraId="53EFC0AE" w14:textId="77777777" w:rsidR="00D85924" w:rsidRPr="00D85924" w:rsidRDefault="00D85924" w:rsidP="00D85924">
      <w:pPr>
        <w:jc w:val="both"/>
        <w:rPr>
          <w:rFonts w:asciiTheme="minorHAnsi" w:hAnsiTheme="minorHAnsi"/>
          <w:b/>
          <w:bCs/>
        </w:rPr>
      </w:pPr>
      <w:r w:rsidRPr="00D85924">
        <w:rPr>
          <w:rFonts w:asciiTheme="minorHAnsi" w:hAnsiTheme="minorHAnsi"/>
          <w:b/>
          <w:bCs/>
        </w:rPr>
        <w:t>9.3 Sheme za zagotavljanje kakovosti in standardi za okoljsko ravnanje</w:t>
      </w:r>
    </w:p>
    <w:p w14:paraId="2FBFC807" w14:textId="77777777" w:rsidR="00D85924" w:rsidRPr="00D85924" w:rsidRDefault="00D85924" w:rsidP="00D85924">
      <w:pPr>
        <w:jc w:val="both"/>
        <w:rPr>
          <w:rFonts w:asciiTheme="minorHAnsi" w:hAnsiTheme="minorHAnsi"/>
          <w:b/>
          <w:bCs/>
        </w:rPr>
      </w:pPr>
    </w:p>
    <w:p w14:paraId="6B696ED6" w14:textId="10CEA429" w:rsidR="00D85924" w:rsidRPr="00B004A0" w:rsidRDefault="00D85924" w:rsidP="00B004A0">
      <w:pPr>
        <w:pStyle w:val="Odstavekseznama"/>
        <w:numPr>
          <w:ilvl w:val="0"/>
          <w:numId w:val="59"/>
        </w:numPr>
        <w:jc w:val="both"/>
        <w:rPr>
          <w:rFonts w:asciiTheme="minorHAnsi" w:hAnsiTheme="minorHAnsi"/>
        </w:rPr>
      </w:pPr>
      <w:r w:rsidRPr="00B004A0">
        <w:rPr>
          <w:rFonts w:asciiTheme="minorHAnsi" w:hAnsiTheme="minorHAnsi"/>
        </w:rPr>
        <w:t>Ponudnik, ki bo v II. fazi oddal ponudbo za živila, ki so pridelana na ekološki način, bo moral predložiti veljaven ekološki znak oz. certifikat, ki dokazuje, da je živilo pridelano oz. predelano v skladu s predpisi za ekološko kmetovanje.</w:t>
      </w:r>
    </w:p>
    <w:p w14:paraId="19D9E709" w14:textId="77777777" w:rsidR="00B004A0" w:rsidRPr="00D85924" w:rsidRDefault="00B004A0" w:rsidP="00B004A0">
      <w:pPr>
        <w:pStyle w:val="Odstavekseznama"/>
        <w:ind w:left="720"/>
        <w:jc w:val="both"/>
        <w:rPr>
          <w:rFonts w:asciiTheme="minorHAnsi" w:hAnsiTheme="minorHAnsi"/>
        </w:rPr>
      </w:pPr>
    </w:p>
    <w:p w14:paraId="4AE79274" w14:textId="77777777" w:rsidR="00B004A0" w:rsidRDefault="00D85924" w:rsidP="00D85924">
      <w:pPr>
        <w:pStyle w:val="Odstavekseznama"/>
        <w:numPr>
          <w:ilvl w:val="0"/>
          <w:numId w:val="58"/>
        </w:numPr>
        <w:jc w:val="both"/>
        <w:rPr>
          <w:rFonts w:asciiTheme="minorHAnsi" w:hAnsiTheme="minorHAnsi"/>
        </w:rPr>
      </w:pPr>
      <w:r w:rsidRPr="00B004A0">
        <w:rPr>
          <w:rFonts w:asciiTheme="minorHAnsi" w:hAnsiTheme="minorHAnsi"/>
        </w:rPr>
        <w:t>v primeru, da je ponudnik istočasno tudi proizvajalec ekoloških živil je pogoj certifikat za ekološka živila, ki glasi na proizvajalca;</w:t>
      </w:r>
    </w:p>
    <w:p w14:paraId="2799B3B3" w14:textId="77777777" w:rsidR="00B004A0" w:rsidRDefault="00B004A0" w:rsidP="00B004A0">
      <w:pPr>
        <w:pStyle w:val="Odstavekseznama"/>
        <w:ind w:left="360"/>
        <w:jc w:val="both"/>
        <w:rPr>
          <w:rFonts w:asciiTheme="minorHAnsi" w:hAnsiTheme="minorHAnsi"/>
        </w:rPr>
      </w:pPr>
    </w:p>
    <w:p w14:paraId="65258DEC" w14:textId="28F144C2" w:rsidR="00D85924" w:rsidRPr="00B004A0" w:rsidRDefault="00D85924" w:rsidP="00D85924">
      <w:pPr>
        <w:pStyle w:val="Odstavekseznama"/>
        <w:numPr>
          <w:ilvl w:val="0"/>
          <w:numId w:val="58"/>
        </w:numPr>
        <w:jc w:val="both"/>
        <w:rPr>
          <w:rFonts w:asciiTheme="minorHAnsi" w:hAnsiTheme="minorHAnsi"/>
        </w:rPr>
      </w:pPr>
      <w:r w:rsidRPr="00B004A0">
        <w:rPr>
          <w:rFonts w:asciiTheme="minorHAnsi" w:hAnsiTheme="minorHAnsi"/>
        </w:rPr>
        <w:t>v primeru, da je ponudnik distributer oz. trgovec, sta pogoja:</w:t>
      </w:r>
    </w:p>
    <w:p w14:paraId="1C1A8243" w14:textId="77777777" w:rsidR="00B004A0" w:rsidRDefault="00D85924" w:rsidP="00D85924">
      <w:pPr>
        <w:pStyle w:val="Odstavekseznama"/>
        <w:numPr>
          <w:ilvl w:val="0"/>
          <w:numId w:val="49"/>
        </w:numPr>
        <w:jc w:val="both"/>
        <w:rPr>
          <w:rFonts w:asciiTheme="minorHAnsi" w:hAnsiTheme="minorHAnsi"/>
        </w:rPr>
      </w:pPr>
      <w:r w:rsidRPr="00B004A0">
        <w:rPr>
          <w:rFonts w:asciiTheme="minorHAnsi" w:hAnsiTheme="minorHAnsi"/>
        </w:rPr>
        <w:t>certifikat za ekološka živila, ki glasi na proizvajalca, in</w:t>
      </w:r>
    </w:p>
    <w:p w14:paraId="7ECF363F" w14:textId="116CF5B3" w:rsidR="00D85924" w:rsidRPr="00B004A0" w:rsidRDefault="00D85924" w:rsidP="00D85924">
      <w:pPr>
        <w:pStyle w:val="Odstavekseznama"/>
        <w:numPr>
          <w:ilvl w:val="0"/>
          <w:numId w:val="49"/>
        </w:numPr>
        <w:jc w:val="both"/>
        <w:rPr>
          <w:rFonts w:asciiTheme="minorHAnsi" w:hAnsiTheme="minorHAnsi"/>
        </w:rPr>
      </w:pPr>
      <w:r w:rsidRPr="00B004A0">
        <w:rPr>
          <w:rFonts w:asciiTheme="minorHAnsi" w:hAnsiTheme="minorHAnsi"/>
        </w:rPr>
        <w:t>certifikat za distribucijo ekoloških živil, ki glasi na ponudnika.</w:t>
      </w:r>
    </w:p>
    <w:p w14:paraId="40848AB4" w14:textId="77777777" w:rsidR="00B004A0" w:rsidRDefault="00B004A0" w:rsidP="00D85924">
      <w:pPr>
        <w:jc w:val="both"/>
        <w:rPr>
          <w:rFonts w:asciiTheme="minorHAnsi" w:hAnsiTheme="minorHAnsi"/>
        </w:rPr>
      </w:pPr>
    </w:p>
    <w:p w14:paraId="6E610665" w14:textId="3BB8EDB8" w:rsidR="00D85924" w:rsidRPr="00D85924" w:rsidRDefault="00D85924" w:rsidP="00D85924">
      <w:pPr>
        <w:jc w:val="both"/>
        <w:rPr>
          <w:rFonts w:asciiTheme="minorHAnsi" w:hAnsiTheme="minorHAnsi"/>
        </w:rPr>
      </w:pPr>
      <w:r w:rsidRPr="00D85924">
        <w:rPr>
          <w:rFonts w:asciiTheme="minorHAnsi" w:hAnsiTheme="minorHAnsi"/>
        </w:rPr>
        <w:t xml:space="preserve">Dokazilo: Ponudnik bo v II. fazi za vsak artikel oziroma kategorijo artiklov predložil zgoraj navedene ustrezne certifikate. </w:t>
      </w:r>
    </w:p>
    <w:p w14:paraId="1B3F461B" w14:textId="2A800C1C" w:rsidR="00D85924" w:rsidRPr="00D85924" w:rsidRDefault="00D85924" w:rsidP="00D85924">
      <w:pPr>
        <w:jc w:val="both"/>
        <w:rPr>
          <w:rFonts w:asciiTheme="minorHAnsi" w:hAnsiTheme="minorHAnsi"/>
        </w:rPr>
      </w:pPr>
      <w:r w:rsidRPr="00D85924">
        <w:rPr>
          <w:rFonts w:asciiTheme="minorHAnsi" w:hAnsiTheme="minorHAnsi"/>
        </w:rPr>
        <w:t>(v primeru skupne ponudbe lahko pogoj izpolnjujejo partnerji skupaj).</w:t>
      </w:r>
    </w:p>
    <w:p w14:paraId="32B6C6C3" w14:textId="77777777" w:rsidR="00B004A0" w:rsidRDefault="00B004A0" w:rsidP="00D85924">
      <w:pPr>
        <w:jc w:val="both"/>
        <w:rPr>
          <w:rFonts w:asciiTheme="minorHAnsi" w:hAnsiTheme="minorHAnsi"/>
        </w:rPr>
      </w:pPr>
    </w:p>
    <w:p w14:paraId="6571458F" w14:textId="7ABCA945" w:rsidR="00D85924" w:rsidRPr="00B004A0" w:rsidRDefault="00D85924" w:rsidP="00B004A0">
      <w:pPr>
        <w:pStyle w:val="Odstavekseznama"/>
        <w:numPr>
          <w:ilvl w:val="0"/>
          <w:numId w:val="54"/>
        </w:numPr>
        <w:jc w:val="both"/>
        <w:rPr>
          <w:rFonts w:asciiTheme="minorHAnsi" w:hAnsiTheme="minorHAnsi"/>
        </w:rPr>
      </w:pPr>
      <w:r w:rsidRPr="00B004A0">
        <w:rPr>
          <w:rFonts w:asciiTheme="minorHAnsi" w:hAnsiTheme="minorHAnsi"/>
        </w:rPr>
        <w:t xml:space="preserve">Ponudnik, ki bo v II. fazi oddal ponudbo za živila iz shem kakovosti, bo moral predložiti veljaven znak oz. certifikat oz. drugo ustrezno dokazilo, iz katerega izhaja, da živilo izpolnjuje zahteve za eno izmed shem kakovosti (certifikat mora biti izdan s strani neodvisne akreditirane institucije). </w:t>
      </w:r>
    </w:p>
    <w:p w14:paraId="1FB70003" w14:textId="77777777" w:rsidR="00B004A0" w:rsidRDefault="00B004A0" w:rsidP="00D85924">
      <w:pPr>
        <w:jc w:val="both"/>
        <w:rPr>
          <w:rFonts w:asciiTheme="minorHAnsi" w:hAnsiTheme="minorHAnsi"/>
        </w:rPr>
      </w:pPr>
    </w:p>
    <w:p w14:paraId="4586714A" w14:textId="4B01D0E0" w:rsidR="00D85924" w:rsidRPr="00D85924" w:rsidRDefault="00D85924" w:rsidP="00D85924">
      <w:pPr>
        <w:jc w:val="both"/>
        <w:rPr>
          <w:rFonts w:asciiTheme="minorHAnsi" w:hAnsiTheme="minorHAnsi"/>
        </w:rPr>
      </w:pPr>
      <w:r w:rsidRPr="00D85924">
        <w:rPr>
          <w:rFonts w:asciiTheme="minorHAnsi" w:hAnsiTheme="minorHAnsi"/>
        </w:rPr>
        <w:t xml:space="preserve">Dokazilo: Ponudnik bo v II. fazi za vsak artikel oziroma kategorijo artiklov predložil zgoraj navedene ustrezne certifikate. </w:t>
      </w:r>
    </w:p>
    <w:p w14:paraId="669ADF0F" w14:textId="77777777" w:rsidR="00B004A0" w:rsidRDefault="00B004A0" w:rsidP="00D85924">
      <w:pPr>
        <w:jc w:val="both"/>
        <w:rPr>
          <w:rFonts w:asciiTheme="minorHAnsi" w:hAnsiTheme="minorHAnsi"/>
        </w:rPr>
      </w:pPr>
    </w:p>
    <w:p w14:paraId="51B504C4" w14:textId="4A883660" w:rsidR="00D85924" w:rsidRPr="00D85924" w:rsidRDefault="00D85924" w:rsidP="00D85924">
      <w:pPr>
        <w:jc w:val="both"/>
        <w:rPr>
          <w:rFonts w:asciiTheme="minorHAnsi" w:hAnsiTheme="minorHAnsi"/>
        </w:rPr>
      </w:pPr>
      <w:r w:rsidRPr="00D85924">
        <w:rPr>
          <w:rFonts w:asciiTheme="minorHAnsi" w:hAnsiTheme="minorHAnsi"/>
        </w:rPr>
        <w:t>(v primeru skupne ponudbe lahko pogoj izpolnjujejo partnerji skupaj).</w:t>
      </w:r>
    </w:p>
    <w:p w14:paraId="2884A7B9" w14:textId="77777777" w:rsidR="00D85924" w:rsidRPr="00D85924" w:rsidRDefault="00D85924" w:rsidP="00D85924">
      <w:pPr>
        <w:jc w:val="both"/>
        <w:rPr>
          <w:rFonts w:asciiTheme="minorHAnsi" w:hAnsiTheme="minorHAnsi"/>
        </w:rPr>
      </w:pPr>
    </w:p>
    <w:p w14:paraId="042339DB" w14:textId="77777777" w:rsidR="00D85924" w:rsidRPr="00D85924" w:rsidRDefault="00D85924" w:rsidP="00D85924">
      <w:pPr>
        <w:jc w:val="both"/>
        <w:rPr>
          <w:rFonts w:asciiTheme="minorHAnsi" w:hAnsiTheme="minorHAnsi"/>
        </w:rPr>
      </w:pPr>
      <w:r w:rsidRPr="004F2AB1">
        <w:rPr>
          <w:rFonts w:asciiTheme="minorHAnsi" w:hAnsiTheme="minorHAnsi"/>
        </w:rPr>
        <w:lastRenderedPageBreak/>
        <w:t>Ponudnik bo moral v obrazcu Predračuna označiti, katera živila izpolnjujejo kriterije iz shem kakovosti in zanje predložiti prej navedena potrdila.</w:t>
      </w:r>
    </w:p>
    <w:p w14:paraId="76605F36" w14:textId="77777777" w:rsidR="00B004A0" w:rsidRDefault="00B004A0" w:rsidP="00D85924">
      <w:pPr>
        <w:jc w:val="both"/>
        <w:rPr>
          <w:rFonts w:asciiTheme="minorHAnsi" w:hAnsiTheme="minorHAnsi"/>
        </w:rPr>
      </w:pPr>
    </w:p>
    <w:p w14:paraId="62534437" w14:textId="5E334D32" w:rsidR="00D85924" w:rsidRDefault="004F2AB1" w:rsidP="00D85924">
      <w:pPr>
        <w:jc w:val="both"/>
        <w:rPr>
          <w:rFonts w:asciiTheme="minorHAnsi" w:hAnsiTheme="minorHAnsi"/>
        </w:rPr>
      </w:pPr>
      <w:r w:rsidRPr="004F2AB1">
        <w:rPr>
          <w:rFonts w:asciiTheme="minorHAnsi" w:hAnsiTheme="minorHAnsi"/>
        </w:rPr>
        <w:t>P</w:t>
      </w:r>
      <w:r w:rsidR="00D85924" w:rsidRPr="004F2AB1">
        <w:rPr>
          <w:rFonts w:asciiTheme="minorHAnsi" w:hAnsiTheme="minorHAnsi"/>
        </w:rPr>
        <w:t>onudnik</w:t>
      </w:r>
      <w:r w:rsidRPr="004F2AB1">
        <w:rPr>
          <w:rFonts w:asciiTheme="minorHAnsi" w:hAnsiTheme="minorHAnsi"/>
        </w:rPr>
        <w:t xml:space="preserve"> bo</w:t>
      </w:r>
      <w:r w:rsidR="00D85924" w:rsidRPr="004F2AB1">
        <w:rPr>
          <w:rFonts w:asciiTheme="minorHAnsi" w:hAnsiTheme="minorHAnsi"/>
        </w:rPr>
        <w:t xml:space="preserve"> na certifikatu ali drugem dokumentu vpisal sklop in zaporedne številke živila iz ponudbenega predračuna</w:t>
      </w:r>
      <w:r w:rsidRPr="004F2AB1">
        <w:rPr>
          <w:rFonts w:asciiTheme="minorHAnsi" w:hAnsiTheme="minorHAnsi"/>
        </w:rPr>
        <w:t>.</w:t>
      </w:r>
    </w:p>
    <w:p w14:paraId="0049359F" w14:textId="77777777" w:rsidR="00D85924" w:rsidRDefault="00D85924" w:rsidP="00D85924">
      <w:pPr>
        <w:jc w:val="both"/>
        <w:rPr>
          <w:rFonts w:asciiTheme="minorHAnsi" w:hAnsiTheme="minorHAnsi"/>
        </w:rPr>
      </w:pPr>
    </w:p>
    <w:p w14:paraId="30E7C885" w14:textId="77777777" w:rsidR="00B004A0" w:rsidRPr="00B004A0" w:rsidRDefault="00B004A0" w:rsidP="00B004A0">
      <w:pPr>
        <w:jc w:val="both"/>
        <w:rPr>
          <w:rFonts w:asciiTheme="minorHAnsi" w:hAnsiTheme="minorHAnsi"/>
          <w:b/>
          <w:bCs/>
        </w:rPr>
      </w:pPr>
      <w:r w:rsidRPr="00B004A0">
        <w:rPr>
          <w:rFonts w:asciiTheme="minorHAnsi" w:hAnsiTheme="minorHAnsi"/>
          <w:b/>
          <w:bCs/>
        </w:rPr>
        <w:t>10. Merilo – ocenjevanje ponudb</w:t>
      </w:r>
    </w:p>
    <w:p w14:paraId="47046777" w14:textId="77777777" w:rsidR="00B004A0" w:rsidRPr="00B004A0" w:rsidRDefault="00B004A0" w:rsidP="00B004A0">
      <w:pPr>
        <w:jc w:val="both"/>
        <w:rPr>
          <w:rFonts w:asciiTheme="minorHAnsi" w:hAnsiTheme="minorHAnsi"/>
        </w:rPr>
      </w:pPr>
    </w:p>
    <w:p w14:paraId="0F020F35" w14:textId="77777777" w:rsidR="00B004A0" w:rsidRPr="00B004A0" w:rsidRDefault="00B004A0" w:rsidP="00B004A0">
      <w:pPr>
        <w:jc w:val="both"/>
        <w:rPr>
          <w:rFonts w:asciiTheme="minorHAnsi" w:hAnsiTheme="minorHAnsi"/>
        </w:rPr>
      </w:pPr>
      <w:r w:rsidRPr="00B004A0">
        <w:rPr>
          <w:rFonts w:asciiTheme="minorHAnsi" w:hAnsiTheme="minorHAnsi"/>
        </w:rPr>
        <w:t>Naročnik bo izbral ekonomsko najugodnejšo ponudbo v skladu s spodaj navedenimi merili:</w:t>
      </w:r>
    </w:p>
    <w:p w14:paraId="5D0E28F6" w14:textId="77777777" w:rsidR="00B004A0" w:rsidRPr="00B004A0" w:rsidRDefault="00B004A0" w:rsidP="00B004A0">
      <w:pPr>
        <w:jc w:val="both"/>
        <w:rPr>
          <w:rFonts w:asciiTheme="minorHAnsi" w:hAnsiTheme="minorHAnsi"/>
        </w:rPr>
      </w:pPr>
    </w:p>
    <w:p w14:paraId="4F8A6118" w14:textId="77777777" w:rsidR="00B004A0" w:rsidRDefault="00B004A0" w:rsidP="00B004A0">
      <w:pPr>
        <w:pStyle w:val="Odstavekseznama"/>
        <w:numPr>
          <w:ilvl w:val="0"/>
          <w:numId w:val="60"/>
        </w:numPr>
        <w:jc w:val="both"/>
        <w:rPr>
          <w:rFonts w:asciiTheme="minorHAnsi" w:hAnsiTheme="minorHAnsi"/>
        </w:rPr>
      </w:pPr>
      <w:r w:rsidRPr="00B004A0">
        <w:rPr>
          <w:rFonts w:asciiTheme="minorHAnsi" w:hAnsiTheme="minorHAnsi"/>
        </w:rPr>
        <w:t>Ekonomsko najugodnejša ponudba sestavljena iz merila cena in kakovost;</w:t>
      </w:r>
    </w:p>
    <w:p w14:paraId="378B2DA2" w14:textId="493E1222" w:rsidR="00B004A0" w:rsidRDefault="006865DA" w:rsidP="00B004A0">
      <w:pPr>
        <w:pStyle w:val="Odstavekseznama"/>
        <w:numPr>
          <w:ilvl w:val="0"/>
          <w:numId w:val="60"/>
        </w:numPr>
        <w:jc w:val="both"/>
        <w:rPr>
          <w:rFonts w:asciiTheme="minorHAnsi" w:hAnsiTheme="minorHAnsi"/>
        </w:rPr>
      </w:pPr>
      <w:r>
        <w:rPr>
          <w:rFonts w:asciiTheme="minorHAnsi" w:hAnsiTheme="minorHAnsi"/>
        </w:rPr>
        <w:t>Najnižja cena ponudbenega predračuna.</w:t>
      </w:r>
    </w:p>
    <w:p w14:paraId="40400BAF" w14:textId="77777777" w:rsidR="004F2AB1" w:rsidRDefault="004F2AB1" w:rsidP="004F2AB1">
      <w:pPr>
        <w:jc w:val="both"/>
        <w:rPr>
          <w:rFonts w:asciiTheme="minorHAnsi" w:hAnsiTheme="minorHAnsi"/>
        </w:rPr>
      </w:pP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A0" w:firstRow="1" w:lastRow="0" w:firstColumn="1" w:lastColumn="0" w:noHBand="0" w:noVBand="0"/>
      </w:tblPr>
      <w:tblGrid>
        <w:gridCol w:w="5958"/>
        <w:gridCol w:w="1701"/>
        <w:gridCol w:w="1559"/>
      </w:tblGrid>
      <w:tr w:rsidR="004F2AB1" w:rsidRPr="007E2C68" w14:paraId="2472F1C9" w14:textId="77777777" w:rsidTr="00B31D95">
        <w:trPr>
          <w:jc w:val="center"/>
        </w:trPr>
        <w:tc>
          <w:tcPr>
            <w:tcW w:w="5958" w:type="dxa"/>
            <w:tcBorders>
              <w:bottom w:val="single" w:sz="4" w:space="0" w:color="auto"/>
            </w:tcBorders>
            <w:shd w:val="clear" w:color="auto" w:fill="auto"/>
          </w:tcPr>
          <w:p w14:paraId="1273F6F5" w14:textId="77777777" w:rsidR="004F2AB1" w:rsidRPr="007E2C68" w:rsidRDefault="004F2AB1" w:rsidP="00B31D95">
            <w:pPr>
              <w:jc w:val="center"/>
              <w:rPr>
                <w:rFonts w:asciiTheme="minorHAnsi" w:hAnsiTheme="minorHAnsi" w:cstheme="minorHAnsi"/>
                <w:b/>
              </w:rPr>
            </w:pPr>
            <w:r>
              <w:rPr>
                <w:rFonts w:asciiTheme="minorHAnsi" w:hAnsiTheme="minorHAnsi" w:cstheme="minorHAnsi"/>
                <w:b/>
              </w:rPr>
              <w:t>Sklop</w:t>
            </w:r>
          </w:p>
        </w:tc>
        <w:tc>
          <w:tcPr>
            <w:tcW w:w="1701" w:type="dxa"/>
            <w:tcBorders>
              <w:bottom w:val="single" w:sz="4" w:space="0" w:color="auto"/>
            </w:tcBorders>
            <w:shd w:val="clear" w:color="auto" w:fill="auto"/>
          </w:tcPr>
          <w:p w14:paraId="05D5D6A5" w14:textId="77777777" w:rsidR="004F2AB1" w:rsidRPr="007E2C68" w:rsidRDefault="004F2AB1" w:rsidP="00B31D95">
            <w:pPr>
              <w:jc w:val="center"/>
              <w:rPr>
                <w:rFonts w:asciiTheme="minorHAnsi" w:hAnsiTheme="minorHAnsi" w:cstheme="minorHAnsi"/>
                <w:b/>
              </w:rPr>
            </w:pPr>
            <w:r>
              <w:rPr>
                <w:rFonts w:asciiTheme="minorHAnsi" w:hAnsiTheme="minorHAnsi" w:cstheme="minorHAnsi"/>
                <w:b/>
              </w:rPr>
              <w:t>Najnižja cena ponudbenega predračuna</w:t>
            </w:r>
          </w:p>
        </w:tc>
        <w:tc>
          <w:tcPr>
            <w:tcW w:w="1559" w:type="dxa"/>
            <w:tcBorders>
              <w:bottom w:val="single" w:sz="4" w:space="0" w:color="auto"/>
            </w:tcBorders>
            <w:shd w:val="clear" w:color="auto" w:fill="auto"/>
          </w:tcPr>
          <w:p w14:paraId="77982FE9" w14:textId="77777777" w:rsidR="004F2AB1" w:rsidRPr="007E2C68" w:rsidRDefault="004F2AB1" w:rsidP="00B31D95">
            <w:pPr>
              <w:jc w:val="center"/>
              <w:rPr>
                <w:rFonts w:asciiTheme="minorHAnsi" w:hAnsiTheme="minorHAnsi" w:cstheme="minorHAnsi"/>
                <w:b/>
              </w:rPr>
            </w:pPr>
            <w:r>
              <w:rPr>
                <w:rFonts w:asciiTheme="minorHAnsi" w:hAnsiTheme="minorHAnsi" w:cstheme="minorHAnsi"/>
                <w:b/>
              </w:rPr>
              <w:t>Ekonomsko najugodnejša ponudba</w:t>
            </w:r>
          </w:p>
        </w:tc>
      </w:tr>
      <w:tr w:rsidR="004F2AB1" w:rsidRPr="007E2C68" w14:paraId="016909DC" w14:textId="77777777" w:rsidTr="00B31D95">
        <w:tblPrEx>
          <w:tblLook w:val="04A0" w:firstRow="1" w:lastRow="0" w:firstColumn="1" w:lastColumn="0" w:noHBand="0" w:noVBand="1"/>
        </w:tblPrEx>
        <w:trPr>
          <w:jc w:val="center"/>
        </w:trPr>
        <w:tc>
          <w:tcPr>
            <w:tcW w:w="5958" w:type="dxa"/>
            <w:shd w:val="clear" w:color="auto" w:fill="auto"/>
          </w:tcPr>
          <w:p w14:paraId="68B27479" w14:textId="298D8A8E" w:rsidR="004F2AB1" w:rsidRPr="007E2C68" w:rsidRDefault="004F2AB1" w:rsidP="00B31D95">
            <w:pPr>
              <w:rPr>
                <w:rFonts w:asciiTheme="minorHAnsi" w:hAnsiTheme="minorHAnsi" w:cstheme="minorHAnsi"/>
                <w:b/>
              </w:rPr>
            </w:pPr>
            <w:r>
              <w:rPr>
                <w:rFonts w:asciiTheme="minorHAnsi" w:hAnsiTheme="minorHAnsi" w:cstheme="minorHAnsi"/>
                <w:noProof/>
              </w:rPr>
              <w:t>2025-2029/01 -</w:t>
            </w:r>
            <w:r w:rsidRPr="007E2C68">
              <w:rPr>
                <w:rFonts w:asciiTheme="minorHAnsi" w:hAnsiTheme="minorHAnsi" w:cstheme="minorHAnsi"/>
                <w:noProof/>
              </w:rPr>
              <w:t xml:space="preserve"> MLEKO </w:t>
            </w:r>
          </w:p>
        </w:tc>
        <w:tc>
          <w:tcPr>
            <w:tcW w:w="1701" w:type="dxa"/>
            <w:shd w:val="clear" w:color="auto" w:fill="auto"/>
          </w:tcPr>
          <w:p w14:paraId="212B3899" w14:textId="77777777" w:rsidR="004F2AB1" w:rsidRPr="007E2C68" w:rsidRDefault="004F2AB1" w:rsidP="00B31D95">
            <w:pPr>
              <w:rPr>
                <w:rFonts w:asciiTheme="minorHAnsi" w:hAnsiTheme="minorHAnsi" w:cstheme="minorHAnsi"/>
                <w:b/>
              </w:rPr>
            </w:pPr>
          </w:p>
        </w:tc>
        <w:tc>
          <w:tcPr>
            <w:tcW w:w="1559" w:type="dxa"/>
            <w:shd w:val="clear" w:color="auto" w:fill="auto"/>
          </w:tcPr>
          <w:p w14:paraId="12271BFA"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2D672282" w14:textId="77777777" w:rsidTr="00B31D95">
        <w:tblPrEx>
          <w:tblLook w:val="04A0" w:firstRow="1" w:lastRow="0" w:firstColumn="1" w:lastColumn="0" w:noHBand="0" w:noVBand="1"/>
        </w:tblPrEx>
        <w:trPr>
          <w:jc w:val="center"/>
        </w:trPr>
        <w:tc>
          <w:tcPr>
            <w:tcW w:w="5958" w:type="dxa"/>
            <w:shd w:val="clear" w:color="auto" w:fill="auto"/>
          </w:tcPr>
          <w:p w14:paraId="35ABEDB3" w14:textId="67EC8F61"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2025-2029/02 - </w:t>
            </w:r>
            <w:r w:rsidRPr="007E2C68">
              <w:rPr>
                <w:rFonts w:asciiTheme="minorHAnsi" w:hAnsiTheme="minorHAnsi" w:cstheme="minorHAnsi"/>
                <w:noProof/>
              </w:rPr>
              <w:t>MLEČNI IZDELKI</w:t>
            </w:r>
          </w:p>
        </w:tc>
        <w:tc>
          <w:tcPr>
            <w:tcW w:w="1701" w:type="dxa"/>
            <w:shd w:val="clear" w:color="auto" w:fill="auto"/>
          </w:tcPr>
          <w:p w14:paraId="1FCACF63" w14:textId="77777777" w:rsidR="004F2AB1" w:rsidRPr="007E2C68" w:rsidRDefault="004F2AB1" w:rsidP="00B31D95">
            <w:pPr>
              <w:rPr>
                <w:rFonts w:asciiTheme="minorHAnsi" w:hAnsiTheme="minorHAnsi" w:cstheme="minorHAnsi"/>
                <w:b/>
              </w:rPr>
            </w:pPr>
          </w:p>
        </w:tc>
        <w:tc>
          <w:tcPr>
            <w:tcW w:w="1559" w:type="dxa"/>
            <w:shd w:val="clear" w:color="auto" w:fill="auto"/>
          </w:tcPr>
          <w:p w14:paraId="4282C25C"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10240B3B" w14:textId="77777777" w:rsidTr="00B31D95">
        <w:tblPrEx>
          <w:tblLook w:val="04A0" w:firstRow="1" w:lastRow="0" w:firstColumn="1" w:lastColumn="0" w:noHBand="0" w:noVBand="1"/>
        </w:tblPrEx>
        <w:trPr>
          <w:jc w:val="center"/>
        </w:trPr>
        <w:tc>
          <w:tcPr>
            <w:tcW w:w="5958" w:type="dxa"/>
            <w:shd w:val="clear" w:color="auto" w:fill="auto"/>
          </w:tcPr>
          <w:p w14:paraId="68A39BF5" w14:textId="091054B9"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2025-2029/03 - </w:t>
            </w:r>
            <w:r w:rsidRPr="007E2C68">
              <w:rPr>
                <w:rFonts w:asciiTheme="minorHAnsi" w:hAnsiTheme="minorHAnsi" w:cstheme="minorHAnsi"/>
              </w:rPr>
              <w:t>SADJE IZ KONVENCIONALNE PRIDELAVE</w:t>
            </w:r>
          </w:p>
        </w:tc>
        <w:tc>
          <w:tcPr>
            <w:tcW w:w="1701" w:type="dxa"/>
            <w:shd w:val="clear" w:color="auto" w:fill="auto"/>
          </w:tcPr>
          <w:p w14:paraId="67A2F1D3"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7124141A" w14:textId="77777777" w:rsidR="004F2AB1" w:rsidRPr="007E2C68" w:rsidRDefault="004F2AB1" w:rsidP="00B31D95">
            <w:pPr>
              <w:jc w:val="center"/>
              <w:rPr>
                <w:rFonts w:asciiTheme="minorHAnsi" w:hAnsiTheme="minorHAnsi" w:cstheme="minorHAnsi"/>
                <w:b/>
              </w:rPr>
            </w:pPr>
          </w:p>
        </w:tc>
      </w:tr>
      <w:tr w:rsidR="004F2AB1" w:rsidRPr="007E2C68" w14:paraId="7292D99C" w14:textId="77777777" w:rsidTr="00B31D95">
        <w:tblPrEx>
          <w:tblLook w:val="04A0" w:firstRow="1" w:lastRow="0" w:firstColumn="1" w:lastColumn="0" w:noHBand="0" w:noVBand="1"/>
        </w:tblPrEx>
        <w:trPr>
          <w:jc w:val="center"/>
        </w:trPr>
        <w:tc>
          <w:tcPr>
            <w:tcW w:w="5958" w:type="dxa"/>
            <w:shd w:val="clear" w:color="auto" w:fill="auto"/>
          </w:tcPr>
          <w:p w14:paraId="51CF8B8F" w14:textId="3452DE2C"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2025-2029/31 - </w:t>
            </w:r>
            <w:r w:rsidRPr="007E2C68">
              <w:rPr>
                <w:rFonts w:asciiTheme="minorHAnsi" w:hAnsiTheme="minorHAnsi" w:cstheme="minorHAnsi"/>
              </w:rPr>
              <w:t>SVEŽE SADJE IZ EKOLOŠKE  PRIDELAVE</w:t>
            </w:r>
          </w:p>
        </w:tc>
        <w:tc>
          <w:tcPr>
            <w:tcW w:w="1701" w:type="dxa"/>
            <w:shd w:val="clear" w:color="auto" w:fill="auto"/>
          </w:tcPr>
          <w:p w14:paraId="2229BE79"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367CF369" w14:textId="77777777" w:rsidR="004F2AB1" w:rsidRPr="007E2C68" w:rsidRDefault="004F2AB1" w:rsidP="00B31D95">
            <w:pPr>
              <w:jc w:val="center"/>
              <w:rPr>
                <w:rFonts w:asciiTheme="minorHAnsi" w:hAnsiTheme="minorHAnsi" w:cstheme="minorHAnsi"/>
                <w:b/>
              </w:rPr>
            </w:pPr>
          </w:p>
        </w:tc>
      </w:tr>
      <w:tr w:rsidR="004F2AB1" w:rsidRPr="007E2C68" w14:paraId="42A4AAB8" w14:textId="77777777" w:rsidTr="00B31D95">
        <w:tblPrEx>
          <w:tblLook w:val="04A0" w:firstRow="1" w:lastRow="0" w:firstColumn="1" w:lastColumn="0" w:noHBand="0" w:noVBand="1"/>
        </w:tblPrEx>
        <w:trPr>
          <w:jc w:val="center"/>
        </w:trPr>
        <w:tc>
          <w:tcPr>
            <w:tcW w:w="5958" w:type="dxa"/>
            <w:shd w:val="clear" w:color="auto" w:fill="auto"/>
          </w:tcPr>
          <w:p w14:paraId="06B3270B" w14:textId="5B17A7D8"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2025-2029/32 - </w:t>
            </w:r>
            <w:r w:rsidRPr="007E2C68">
              <w:rPr>
                <w:rFonts w:asciiTheme="minorHAnsi" w:hAnsiTheme="minorHAnsi" w:cstheme="minorHAnsi"/>
                <w:bCs/>
              </w:rPr>
              <w:t>JABOLKA IZ EKOLOŠKE PRIDELAVE</w:t>
            </w:r>
          </w:p>
        </w:tc>
        <w:tc>
          <w:tcPr>
            <w:tcW w:w="1701" w:type="dxa"/>
            <w:shd w:val="clear" w:color="auto" w:fill="auto"/>
          </w:tcPr>
          <w:p w14:paraId="21ED7DBB"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2EFD3345" w14:textId="77777777" w:rsidR="004F2AB1" w:rsidRPr="007E2C68" w:rsidRDefault="004F2AB1" w:rsidP="00B31D95">
            <w:pPr>
              <w:jc w:val="center"/>
              <w:rPr>
                <w:rFonts w:asciiTheme="minorHAnsi" w:hAnsiTheme="minorHAnsi" w:cstheme="minorHAnsi"/>
                <w:b/>
              </w:rPr>
            </w:pPr>
          </w:p>
        </w:tc>
      </w:tr>
      <w:tr w:rsidR="004F2AB1" w:rsidRPr="007E2C68" w14:paraId="7138BA28" w14:textId="77777777" w:rsidTr="00B31D95">
        <w:tblPrEx>
          <w:tblLook w:val="04A0" w:firstRow="1" w:lastRow="0" w:firstColumn="1" w:lastColumn="0" w:noHBand="0" w:noVBand="1"/>
        </w:tblPrEx>
        <w:trPr>
          <w:jc w:val="center"/>
        </w:trPr>
        <w:tc>
          <w:tcPr>
            <w:tcW w:w="5958" w:type="dxa"/>
            <w:shd w:val="clear" w:color="auto" w:fill="auto"/>
          </w:tcPr>
          <w:p w14:paraId="423627B7" w14:textId="5A0E0FF0"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2025-2029/04 - </w:t>
            </w:r>
            <w:r w:rsidRPr="007E2C68">
              <w:rPr>
                <w:rFonts w:asciiTheme="minorHAnsi" w:hAnsiTheme="minorHAnsi" w:cstheme="minorHAnsi"/>
              </w:rPr>
              <w:t>SVEŽA ZELENJAVA IZ KONVENCIONALNE PRIDELAVE</w:t>
            </w:r>
          </w:p>
        </w:tc>
        <w:tc>
          <w:tcPr>
            <w:tcW w:w="1701" w:type="dxa"/>
            <w:shd w:val="clear" w:color="auto" w:fill="auto"/>
          </w:tcPr>
          <w:p w14:paraId="329E6D46"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02D2EF73" w14:textId="77777777" w:rsidR="004F2AB1" w:rsidRPr="007E2C68" w:rsidRDefault="004F2AB1" w:rsidP="00B31D95">
            <w:pPr>
              <w:jc w:val="center"/>
              <w:rPr>
                <w:rFonts w:asciiTheme="minorHAnsi" w:hAnsiTheme="minorHAnsi" w:cstheme="minorHAnsi"/>
                <w:b/>
              </w:rPr>
            </w:pPr>
          </w:p>
        </w:tc>
      </w:tr>
      <w:tr w:rsidR="004F2AB1" w:rsidRPr="007E2C68" w14:paraId="474F973D" w14:textId="77777777" w:rsidTr="00B31D95">
        <w:tblPrEx>
          <w:tblLook w:val="04A0" w:firstRow="1" w:lastRow="0" w:firstColumn="1" w:lastColumn="0" w:noHBand="0" w:noVBand="1"/>
        </w:tblPrEx>
        <w:trPr>
          <w:jc w:val="center"/>
        </w:trPr>
        <w:tc>
          <w:tcPr>
            <w:tcW w:w="5958" w:type="dxa"/>
            <w:shd w:val="clear" w:color="auto" w:fill="auto"/>
          </w:tcPr>
          <w:p w14:paraId="284A9742" w14:textId="7A881B46"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2025-2029/41 - </w:t>
            </w:r>
            <w:r w:rsidRPr="007E2C68">
              <w:rPr>
                <w:rFonts w:asciiTheme="minorHAnsi" w:hAnsiTheme="minorHAnsi" w:cstheme="minorHAnsi"/>
                <w:bCs/>
              </w:rPr>
              <w:t>SVEŽA ZELENJAVA IZ EKOLOŠKE PRIDELAVE</w:t>
            </w:r>
          </w:p>
        </w:tc>
        <w:tc>
          <w:tcPr>
            <w:tcW w:w="1701" w:type="dxa"/>
            <w:shd w:val="clear" w:color="auto" w:fill="auto"/>
          </w:tcPr>
          <w:p w14:paraId="509979CB"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2AE25124" w14:textId="77777777" w:rsidR="004F2AB1" w:rsidRPr="007E2C68" w:rsidRDefault="004F2AB1" w:rsidP="00B31D95">
            <w:pPr>
              <w:jc w:val="center"/>
              <w:rPr>
                <w:rFonts w:asciiTheme="minorHAnsi" w:hAnsiTheme="minorHAnsi" w:cstheme="minorHAnsi"/>
                <w:b/>
              </w:rPr>
            </w:pPr>
          </w:p>
        </w:tc>
      </w:tr>
      <w:tr w:rsidR="004F2AB1" w:rsidRPr="007E2C68" w14:paraId="3C0304B6" w14:textId="77777777" w:rsidTr="00B31D95">
        <w:tblPrEx>
          <w:tblLook w:val="04A0" w:firstRow="1" w:lastRow="0" w:firstColumn="1" w:lastColumn="0" w:noHBand="0" w:noVBand="1"/>
        </w:tblPrEx>
        <w:trPr>
          <w:jc w:val="center"/>
        </w:trPr>
        <w:tc>
          <w:tcPr>
            <w:tcW w:w="5958" w:type="dxa"/>
            <w:shd w:val="clear" w:color="auto" w:fill="auto"/>
          </w:tcPr>
          <w:p w14:paraId="5369CBBC" w14:textId="39F2A131"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2025-2029/42 - </w:t>
            </w:r>
            <w:r w:rsidRPr="007E2C68">
              <w:rPr>
                <w:rFonts w:asciiTheme="minorHAnsi" w:hAnsiTheme="minorHAnsi" w:cstheme="minorHAnsi"/>
                <w:bCs/>
              </w:rPr>
              <w:t>OČIŠČENA, NAREZANA IN VAKUUMSKO PAKIRANA ZELENJAVA</w:t>
            </w:r>
          </w:p>
        </w:tc>
        <w:tc>
          <w:tcPr>
            <w:tcW w:w="1701" w:type="dxa"/>
            <w:shd w:val="clear" w:color="auto" w:fill="auto"/>
          </w:tcPr>
          <w:p w14:paraId="1CB9DD91"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2175B73B" w14:textId="77777777" w:rsidR="004F2AB1" w:rsidRPr="007E2C68" w:rsidRDefault="004F2AB1" w:rsidP="00B31D95">
            <w:pPr>
              <w:jc w:val="center"/>
              <w:rPr>
                <w:rFonts w:asciiTheme="minorHAnsi" w:hAnsiTheme="minorHAnsi" w:cstheme="minorHAnsi"/>
                <w:b/>
              </w:rPr>
            </w:pPr>
          </w:p>
        </w:tc>
      </w:tr>
      <w:tr w:rsidR="004F2AB1" w:rsidRPr="007E2C68" w14:paraId="75BF6B03" w14:textId="77777777" w:rsidTr="00B31D95">
        <w:tblPrEx>
          <w:tblLook w:val="04A0" w:firstRow="1" w:lastRow="0" w:firstColumn="1" w:lastColumn="0" w:noHBand="0" w:noVBand="1"/>
        </w:tblPrEx>
        <w:trPr>
          <w:jc w:val="center"/>
        </w:trPr>
        <w:tc>
          <w:tcPr>
            <w:tcW w:w="5958" w:type="dxa"/>
            <w:shd w:val="clear" w:color="auto" w:fill="auto"/>
          </w:tcPr>
          <w:p w14:paraId="5AD88F62" w14:textId="03535451"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2025-2029/05 - </w:t>
            </w:r>
            <w:r w:rsidRPr="007E2C68">
              <w:rPr>
                <w:rFonts w:asciiTheme="minorHAnsi" w:hAnsiTheme="minorHAnsi" w:cstheme="minorHAnsi"/>
              </w:rPr>
              <w:t>KRUHI IN PEKOVSKO  PECIVO</w:t>
            </w:r>
          </w:p>
        </w:tc>
        <w:tc>
          <w:tcPr>
            <w:tcW w:w="1701" w:type="dxa"/>
            <w:shd w:val="clear" w:color="auto" w:fill="auto"/>
          </w:tcPr>
          <w:p w14:paraId="41019791" w14:textId="77777777" w:rsidR="004F2AB1" w:rsidRPr="007E2C68" w:rsidRDefault="004F2AB1" w:rsidP="00B31D95">
            <w:pPr>
              <w:rPr>
                <w:rFonts w:asciiTheme="minorHAnsi" w:hAnsiTheme="minorHAnsi" w:cstheme="minorHAnsi"/>
                <w:b/>
              </w:rPr>
            </w:pPr>
          </w:p>
        </w:tc>
        <w:tc>
          <w:tcPr>
            <w:tcW w:w="1559" w:type="dxa"/>
            <w:shd w:val="clear" w:color="auto" w:fill="auto"/>
          </w:tcPr>
          <w:p w14:paraId="75205DE7"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69B37149" w14:textId="77777777" w:rsidTr="00B31D95">
        <w:tblPrEx>
          <w:tblLook w:val="04A0" w:firstRow="1" w:lastRow="0" w:firstColumn="1" w:lastColumn="0" w:noHBand="0" w:noVBand="1"/>
        </w:tblPrEx>
        <w:trPr>
          <w:jc w:val="center"/>
        </w:trPr>
        <w:tc>
          <w:tcPr>
            <w:tcW w:w="5958" w:type="dxa"/>
            <w:shd w:val="clear" w:color="auto" w:fill="auto"/>
          </w:tcPr>
          <w:p w14:paraId="4B795B48" w14:textId="33757E98"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2025-2029/06 - </w:t>
            </w:r>
            <w:r w:rsidRPr="007E2C68">
              <w:rPr>
                <w:rFonts w:asciiTheme="minorHAnsi" w:hAnsiTheme="minorHAnsi" w:cstheme="minorHAnsi"/>
              </w:rPr>
              <w:t>MLEVSKI IZDELKI IN TESTENINE</w:t>
            </w:r>
          </w:p>
        </w:tc>
        <w:tc>
          <w:tcPr>
            <w:tcW w:w="1701" w:type="dxa"/>
            <w:shd w:val="clear" w:color="auto" w:fill="auto"/>
          </w:tcPr>
          <w:p w14:paraId="09AFC97A" w14:textId="77777777" w:rsidR="004F2AB1" w:rsidRPr="007E2C68" w:rsidRDefault="004F2AB1" w:rsidP="00B31D95">
            <w:pPr>
              <w:rPr>
                <w:rFonts w:asciiTheme="minorHAnsi" w:hAnsiTheme="minorHAnsi" w:cstheme="minorHAnsi"/>
                <w:b/>
              </w:rPr>
            </w:pPr>
          </w:p>
        </w:tc>
        <w:tc>
          <w:tcPr>
            <w:tcW w:w="1559" w:type="dxa"/>
            <w:shd w:val="clear" w:color="auto" w:fill="auto"/>
          </w:tcPr>
          <w:p w14:paraId="37D10B83"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4E36E17C" w14:textId="77777777" w:rsidTr="00B31D95">
        <w:tblPrEx>
          <w:tblLook w:val="04A0" w:firstRow="1" w:lastRow="0" w:firstColumn="1" w:lastColumn="0" w:noHBand="0" w:noVBand="1"/>
        </w:tblPrEx>
        <w:trPr>
          <w:jc w:val="center"/>
        </w:trPr>
        <w:tc>
          <w:tcPr>
            <w:tcW w:w="5958" w:type="dxa"/>
            <w:shd w:val="clear" w:color="auto" w:fill="auto"/>
          </w:tcPr>
          <w:p w14:paraId="240DEF6A" w14:textId="40CBBFD1"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2025-2029/08 - </w:t>
            </w:r>
            <w:r w:rsidRPr="007E2C68">
              <w:rPr>
                <w:rFonts w:asciiTheme="minorHAnsi" w:hAnsiTheme="minorHAnsi" w:cstheme="minorHAnsi"/>
              </w:rPr>
              <w:t xml:space="preserve"> SVEŽE MESO</w:t>
            </w:r>
          </w:p>
        </w:tc>
        <w:tc>
          <w:tcPr>
            <w:tcW w:w="1701" w:type="dxa"/>
            <w:shd w:val="clear" w:color="auto" w:fill="auto"/>
          </w:tcPr>
          <w:p w14:paraId="45A66C95" w14:textId="77777777" w:rsidR="004F2AB1" w:rsidRPr="007E2C68" w:rsidRDefault="004F2AB1" w:rsidP="00B31D95">
            <w:pPr>
              <w:rPr>
                <w:rFonts w:asciiTheme="minorHAnsi" w:hAnsiTheme="minorHAnsi" w:cstheme="minorHAnsi"/>
                <w:b/>
              </w:rPr>
            </w:pPr>
          </w:p>
        </w:tc>
        <w:tc>
          <w:tcPr>
            <w:tcW w:w="1559" w:type="dxa"/>
            <w:shd w:val="clear" w:color="auto" w:fill="auto"/>
          </w:tcPr>
          <w:p w14:paraId="1CA05703"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1D30106C" w14:textId="77777777" w:rsidTr="00B31D95">
        <w:tblPrEx>
          <w:tblLook w:val="04A0" w:firstRow="1" w:lastRow="0" w:firstColumn="1" w:lastColumn="0" w:noHBand="0" w:noVBand="1"/>
        </w:tblPrEx>
        <w:trPr>
          <w:jc w:val="center"/>
        </w:trPr>
        <w:tc>
          <w:tcPr>
            <w:tcW w:w="5958" w:type="dxa"/>
            <w:shd w:val="clear" w:color="auto" w:fill="auto"/>
          </w:tcPr>
          <w:p w14:paraId="2A753242" w14:textId="7366F7AF" w:rsidR="004F2AB1" w:rsidRPr="007E2C68" w:rsidRDefault="004F2AB1" w:rsidP="00B31D95">
            <w:pPr>
              <w:rPr>
                <w:rFonts w:asciiTheme="minorHAnsi" w:hAnsiTheme="minorHAnsi" w:cstheme="minorHAnsi"/>
                <w:b/>
              </w:rPr>
            </w:pPr>
            <w:r>
              <w:rPr>
                <w:rFonts w:asciiTheme="minorHAnsi" w:hAnsiTheme="minorHAnsi" w:cstheme="minorHAnsi"/>
                <w:noProof/>
              </w:rPr>
              <w:t>2025-2029/0</w:t>
            </w:r>
            <w:r w:rsidRPr="007E2C68">
              <w:rPr>
                <w:rFonts w:asciiTheme="minorHAnsi" w:hAnsiTheme="minorHAnsi" w:cstheme="minorHAnsi"/>
              </w:rPr>
              <w:t>9</w:t>
            </w:r>
            <w:r>
              <w:rPr>
                <w:rFonts w:asciiTheme="minorHAnsi" w:hAnsiTheme="minorHAnsi" w:cstheme="minorHAnsi"/>
              </w:rPr>
              <w:t xml:space="preserve"> - </w:t>
            </w:r>
            <w:r w:rsidRPr="00C17775">
              <w:rPr>
                <w:rFonts w:asciiTheme="minorHAnsi" w:hAnsiTheme="minorHAnsi"/>
                <w:bCs/>
                <w:noProof/>
              </w:rPr>
              <w:t xml:space="preserve">2021-2025/09 - </w:t>
            </w:r>
            <w:r w:rsidRPr="00C17775">
              <w:rPr>
                <w:rFonts w:asciiTheme="minorHAnsi" w:hAnsiTheme="minorHAnsi"/>
                <w:bCs/>
              </w:rPr>
              <w:t>RIBE IN DRUGI VODNI ORGANIZMI</w:t>
            </w:r>
            <w:r>
              <w:rPr>
                <w:rFonts w:asciiTheme="minorHAnsi" w:hAnsiTheme="minorHAnsi"/>
                <w:bCs/>
              </w:rPr>
              <w:t xml:space="preserve"> (ZAMRZNJENE ALI SVEŽE)</w:t>
            </w:r>
          </w:p>
        </w:tc>
        <w:tc>
          <w:tcPr>
            <w:tcW w:w="1701" w:type="dxa"/>
            <w:shd w:val="clear" w:color="auto" w:fill="auto"/>
          </w:tcPr>
          <w:p w14:paraId="6D15CA24" w14:textId="77777777" w:rsidR="004F2AB1" w:rsidRPr="007E2C68" w:rsidRDefault="004F2AB1" w:rsidP="00B31D95">
            <w:pPr>
              <w:rPr>
                <w:rFonts w:asciiTheme="minorHAnsi" w:hAnsiTheme="minorHAnsi" w:cstheme="minorHAnsi"/>
                <w:b/>
              </w:rPr>
            </w:pPr>
          </w:p>
        </w:tc>
        <w:tc>
          <w:tcPr>
            <w:tcW w:w="1559" w:type="dxa"/>
            <w:shd w:val="clear" w:color="auto" w:fill="auto"/>
          </w:tcPr>
          <w:p w14:paraId="77F8C1CF"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475A3D6E" w14:textId="77777777" w:rsidTr="00B31D95">
        <w:tblPrEx>
          <w:tblLook w:val="04A0" w:firstRow="1" w:lastRow="0" w:firstColumn="1" w:lastColumn="0" w:noHBand="0" w:noVBand="1"/>
        </w:tblPrEx>
        <w:trPr>
          <w:jc w:val="center"/>
        </w:trPr>
        <w:tc>
          <w:tcPr>
            <w:tcW w:w="5958" w:type="dxa"/>
            <w:shd w:val="clear" w:color="auto" w:fill="auto"/>
          </w:tcPr>
          <w:p w14:paraId="57F2BA34" w14:textId="060F22AF"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2025-2029/10 - </w:t>
            </w:r>
            <w:r w:rsidRPr="007E2C68">
              <w:rPr>
                <w:rFonts w:asciiTheme="minorHAnsi" w:hAnsiTheme="minorHAnsi" w:cstheme="minorHAnsi"/>
              </w:rPr>
              <w:t xml:space="preserve"> IZDELKI IZ MESA</w:t>
            </w:r>
          </w:p>
        </w:tc>
        <w:tc>
          <w:tcPr>
            <w:tcW w:w="1701" w:type="dxa"/>
            <w:shd w:val="clear" w:color="auto" w:fill="auto"/>
          </w:tcPr>
          <w:p w14:paraId="15DE34DC" w14:textId="77777777" w:rsidR="004F2AB1" w:rsidRPr="007E2C68" w:rsidRDefault="004F2AB1" w:rsidP="00B31D95">
            <w:pPr>
              <w:rPr>
                <w:rFonts w:asciiTheme="minorHAnsi" w:hAnsiTheme="minorHAnsi" w:cstheme="minorHAnsi"/>
                <w:b/>
              </w:rPr>
            </w:pPr>
          </w:p>
        </w:tc>
        <w:tc>
          <w:tcPr>
            <w:tcW w:w="1559" w:type="dxa"/>
            <w:shd w:val="clear" w:color="auto" w:fill="auto"/>
          </w:tcPr>
          <w:p w14:paraId="089E98D8"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49244C76" w14:textId="77777777" w:rsidTr="00B31D95">
        <w:tblPrEx>
          <w:tblLook w:val="04A0" w:firstRow="1" w:lastRow="0" w:firstColumn="1" w:lastColumn="0" w:noHBand="0" w:noVBand="1"/>
        </w:tblPrEx>
        <w:trPr>
          <w:jc w:val="center"/>
        </w:trPr>
        <w:tc>
          <w:tcPr>
            <w:tcW w:w="5958" w:type="dxa"/>
            <w:shd w:val="clear" w:color="auto" w:fill="auto"/>
          </w:tcPr>
          <w:p w14:paraId="6BF3902E" w14:textId="632CECE1" w:rsidR="004F2AB1" w:rsidRPr="007E2C68" w:rsidRDefault="004F2AB1" w:rsidP="00B31D95">
            <w:pPr>
              <w:rPr>
                <w:rFonts w:asciiTheme="minorHAnsi" w:hAnsiTheme="minorHAnsi" w:cstheme="minorHAnsi"/>
                <w:b/>
              </w:rPr>
            </w:pPr>
            <w:r>
              <w:rPr>
                <w:rFonts w:asciiTheme="minorHAnsi" w:hAnsiTheme="minorHAnsi" w:cstheme="minorHAnsi"/>
                <w:noProof/>
              </w:rPr>
              <w:t xml:space="preserve">2025-2029/11 - </w:t>
            </w:r>
            <w:r w:rsidRPr="007E2C68">
              <w:rPr>
                <w:rFonts w:asciiTheme="minorHAnsi" w:hAnsiTheme="minorHAnsi" w:cstheme="minorHAnsi"/>
              </w:rPr>
              <w:t>PERUTNINA</w:t>
            </w:r>
          </w:p>
        </w:tc>
        <w:tc>
          <w:tcPr>
            <w:tcW w:w="1701" w:type="dxa"/>
            <w:shd w:val="clear" w:color="auto" w:fill="auto"/>
          </w:tcPr>
          <w:p w14:paraId="79EF3223" w14:textId="77777777" w:rsidR="004F2AB1" w:rsidRPr="007E2C68" w:rsidRDefault="004F2AB1" w:rsidP="00B31D95">
            <w:pPr>
              <w:rPr>
                <w:rFonts w:asciiTheme="minorHAnsi" w:hAnsiTheme="minorHAnsi" w:cstheme="minorHAnsi"/>
                <w:b/>
              </w:rPr>
            </w:pPr>
          </w:p>
        </w:tc>
        <w:tc>
          <w:tcPr>
            <w:tcW w:w="1559" w:type="dxa"/>
            <w:shd w:val="clear" w:color="auto" w:fill="auto"/>
          </w:tcPr>
          <w:p w14:paraId="68636B9D"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322CEA91" w14:textId="77777777" w:rsidTr="00B31D95">
        <w:tblPrEx>
          <w:tblLook w:val="04A0" w:firstRow="1" w:lastRow="0" w:firstColumn="1" w:lastColumn="0" w:noHBand="0" w:noVBand="1"/>
        </w:tblPrEx>
        <w:trPr>
          <w:jc w:val="center"/>
        </w:trPr>
        <w:tc>
          <w:tcPr>
            <w:tcW w:w="5958" w:type="dxa"/>
            <w:shd w:val="clear" w:color="auto" w:fill="auto"/>
          </w:tcPr>
          <w:p w14:paraId="10963053" w14:textId="67503163" w:rsidR="004F2AB1" w:rsidRPr="007E2C68" w:rsidRDefault="004F2AB1" w:rsidP="00B31D95">
            <w:pPr>
              <w:rPr>
                <w:rFonts w:asciiTheme="minorHAnsi" w:hAnsiTheme="minorHAnsi" w:cstheme="minorHAnsi"/>
                <w:b/>
              </w:rPr>
            </w:pPr>
            <w:r>
              <w:rPr>
                <w:rFonts w:asciiTheme="minorHAnsi" w:hAnsiTheme="minorHAnsi" w:cstheme="minorHAnsi"/>
                <w:noProof/>
              </w:rPr>
              <w:lastRenderedPageBreak/>
              <w:t xml:space="preserve">2025-2029/12 - </w:t>
            </w:r>
            <w:r w:rsidRPr="007E2C68">
              <w:rPr>
                <w:rFonts w:asciiTheme="minorHAnsi" w:hAnsiTheme="minorHAnsi" w:cstheme="minorHAnsi"/>
              </w:rPr>
              <w:t>ZAMRZNJENA ŽIVILA</w:t>
            </w:r>
          </w:p>
        </w:tc>
        <w:tc>
          <w:tcPr>
            <w:tcW w:w="1701" w:type="dxa"/>
            <w:shd w:val="clear" w:color="auto" w:fill="auto"/>
          </w:tcPr>
          <w:p w14:paraId="6CC89161" w14:textId="77777777" w:rsidR="004F2AB1" w:rsidRPr="007E2C68" w:rsidRDefault="004F2AB1" w:rsidP="00B31D95">
            <w:pPr>
              <w:rPr>
                <w:rFonts w:asciiTheme="minorHAnsi" w:hAnsiTheme="minorHAnsi" w:cstheme="minorHAnsi"/>
                <w:b/>
              </w:rPr>
            </w:pPr>
          </w:p>
        </w:tc>
        <w:tc>
          <w:tcPr>
            <w:tcW w:w="1559" w:type="dxa"/>
            <w:shd w:val="clear" w:color="auto" w:fill="auto"/>
          </w:tcPr>
          <w:p w14:paraId="657E1D0A"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5592CCB8" w14:textId="77777777" w:rsidTr="00B31D95">
        <w:tblPrEx>
          <w:tblLook w:val="04A0" w:firstRow="1" w:lastRow="0" w:firstColumn="1" w:lastColumn="0" w:noHBand="0" w:noVBand="1"/>
        </w:tblPrEx>
        <w:trPr>
          <w:jc w:val="center"/>
        </w:trPr>
        <w:tc>
          <w:tcPr>
            <w:tcW w:w="5958" w:type="dxa"/>
            <w:shd w:val="clear" w:color="auto" w:fill="auto"/>
          </w:tcPr>
          <w:p w14:paraId="002F7FAA" w14:textId="0EF5BEB5" w:rsidR="004F2AB1" w:rsidRPr="007E2C68" w:rsidRDefault="004F2AB1" w:rsidP="00B31D95">
            <w:pPr>
              <w:rPr>
                <w:rFonts w:asciiTheme="minorHAnsi" w:hAnsiTheme="minorHAnsi" w:cstheme="minorHAnsi"/>
                <w:b/>
              </w:rPr>
            </w:pPr>
            <w:r>
              <w:rPr>
                <w:rFonts w:asciiTheme="minorHAnsi" w:hAnsiTheme="minorHAnsi" w:cstheme="minorHAnsi"/>
                <w:noProof/>
              </w:rPr>
              <w:t>2025-2029/13 -</w:t>
            </w:r>
            <w:r w:rsidRPr="007E2C68">
              <w:rPr>
                <w:rFonts w:asciiTheme="minorHAnsi" w:hAnsiTheme="minorHAnsi" w:cstheme="minorHAnsi"/>
              </w:rPr>
              <w:t xml:space="preserve"> SPLOŠNO PREHRAMBENO BLAGO</w:t>
            </w:r>
          </w:p>
        </w:tc>
        <w:tc>
          <w:tcPr>
            <w:tcW w:w="1701" w:type="dxa"/>
            <w:shd w:val="clear" w:color="auto" w:fill="auto"/>
          </w:tcPr>
          <w:p w14:paraId="39415F12" w14:textId="77777777" w:rsidR="004F2AB1" w:rsidRPr="007E2C68" w:rsidRDefault="004F2AB1" w:rsidP="00B31D95">
            <w:pPr>
              <w:rPr>
                <w:rFonts w:asciiTheme="minorHAnsi" w:hAnsiTheme="minorHAnsi" w:cstheme="minorHAnsi"/>
                <w:b/>
              </w:rPr>
            </w:pPr>
          </w:p>
        </w:tc>
        <w:tc>
          <w:tcPr>
            <w:tcW w:w="1559" w:type="dxa"/>
            <w:shd w:val="clear" w:color="auto" w:fill="auto"/>
          </w:tcPr>
          <w:p w14:paraId="1BE905DE" w14:textId="77777777" w:rsidR="004F2AB1" w:rsidRPr="007E2C68" w:rsidRDefault="004F2AB1" w:rsidP="00B31D95">
            <w:pPr>
              <w:jc w:val="center"/>
              <w:rPr>
                <w:rFonts w:asciiTheme="minorHAnsi" w:hAnsiTheme="minorHAnsi" w:cstheme="minorHAnsi"/>
                <w:b/>
              </w:rPr>
            </w:pPr>
            <w:r w:rsidRPr="007E2C68">
              <w:rPr>
                <w:rFonts w:asciiTheme="minorHAnsi" w:hAnsiTheme="minorHAnsi" w:cstheme="minorHAnsi"/>
                <w:b/>
              </w:rPr>
              <w:t>DA</w:t>
            </w:r>
          </w:p>
        </w:tc>
      </w:tr>
      <w:tr w:rsidR="004F2AB1" w:rsidRPr="007E2C68" w14:paraId="7E41A367" w14:textId="77777777" w:rsidTr="00B31D95">
        <w:tblPrEx>
          <w:tblLook w:val="04A0" w:firstRow="1" w:lastRow="0" w:firstColumn="1" w:lastColumn="0" w:noHBand="0" w:noVBand="1"/>
        </w:tblPrEx>
        <w:trPr>
          <w:jc w:val="center"/>
        </w:trPr>
        <w:tc>
          <w:tcPr>
            <w:tcW w:w="5958" w:type="dxa"/>
            <w:shd w:val="clear" w:color="auto" w:fill="auto"/>
          </w:tcPr>
          <w:p w14:paraId="7BC49C16" w14:textId="2BD640CC" w:rsidR="004F2AB1" w:rsidRPr="007E2C68" w:rsidRDefault="004F2AB1" w:rsidP="00B31D95">
            <w:pPr>
              <w:rPr>
                <w:rFonts w:asciiTheme="minorHAnsi" w:hAnsiTheme="minorHAnsi" w:cstheme="minorHAnsi"/>
              </w:rPr>
            </w:pPr>
            <w:r>
              <w:rPr>
                <w:rFonts w:asciiTheme="minorHAnsi" w:hAnsiTheme="minorHAnsi" w:cstheme="minorHAnsi"/>
                <w:noProof/>
              </w:rPr>
              <w:t xml:space="preserve">2025-2029/23 - </w:t>
            </w:r>
            <w:r>
              <w:rPr>
                <w:rFonts w:asciiTheme="minorHAnsi" w:hAnsiTheme="minorHAnsi" w:cstheme="minorHAnsi"/>
              </w:rPr>
              <w:t>EKOLOŠKI MLEČNI IZDELKI</w:t>
            </w:r>
          </w:p>
        </w:tc>
        <w:tc>
          <w:tcPr>
            <w:tcW w:w="1701" w:type="dxa"/>
            <w:shd w:val="clear" w:color="auto" w:fill="auto"/>
          </w:tcPr>
          <w:p w14:paraId="40A4F1C0" w14:textId="77777777" w:rsidR="004F2AB1" w:rsidRPr="007E2C68" w:rsidRDefault="004F2AB1" w:rsidP="00B31D95">
            <w:pPr>
              <w:jc w:val="center"/>
              <w:rPr>
                <w:rFonts w:asciiTheme="minorHAnsi" w:hAnsiTheme="minorHAnsi" w:cstheme="minorHAnsi"/>
              </w:rPr>
            </w:pPr>
            <w:r w:rsidRPr="007E2C68">
              <w:rPr>
                <w:rFonts w:asciiTheme="minorHAnsi" w:hAnsiTheme="minorHAnsi" w:cstheme="minorHAnsi"/>
                <w:b/>
              </w:rPr>
              <w:t>DA</w:t>
            </w:r>
          </w:p>
        </w:tc>
        <w:tc>
          <w:tcPr>
            <w:tcW w:w="1559" w:type="dxa"/>
            <w:shd w:val="clear" w:color="auto" w:fill="auto"/>
          </w:tcPr>
          <w:p w14:paraId="12DB3309" w14:textId="77777777" w:rsidR="004F2AB1" w:rsidRPr="007E2C68" w:rsidRDefault="004F2AB1" w:rsidP="00B31D95">
            <w:pPr>
              <w:jc w:val="center"/>
              <w:rPr>
                <w:rFonts w:asciiTheme="minorHAnsi" w:hAnsiTheme="minorHAnsi" w:cstheme="minorHAnsi"/>
                <w:b/>
              </w:rPr>
            </w:pPr>
          </w:p>
        </w:tc>
      </w:tr>
      <w:tr w:rsidR="004F2AB1" w:rsidRPr="007E2C68" w14:paraId="2D4604A5" w14:textId="77777777" w:rsidTr="00B31D95">
        <w:tblPrEx>
          <w:tblLook w:val="04A0" w:firstRow="1" w:lastRow="0" w:firstColumn="1" w:lastColumn="0" w:noHBand="0" w:noVBand="1"/>
        </w:tblPrEx>
        <w:trPr>
          <w:jc w:val="center"/>
        </w:trPr>
        <w:tc>
          <w:tcPr>
            <w:tcW w:w="5958" w:type="dxa"/>
            <w:shd w:val="clear" w:color="auto" w:fill="auto"/>
          </w:tcPr>
          <w:p w14:paraId="37269D08" w14:textId="43F4EA68" w:rsidR="004F2AB1" w:rsidRDefault="004F2AB1" w:rsidP="00B31D95">
            <w:pPr>
              <w:rPr>
                <w:rFonts w:asciiTheme="minorHAnsi" w:hAnsiTheme="minorHAnsi" w:cstheme="minorHAnsi"/>
              </w:rPr>
            </w:pPr>
            <w:r>
              <w:rPr>
                <w:rFonts w:asciiTheme="minorHAnsi" w:hAnsiTheme="minorHAnsi" w:cstheme="minorHAnsi"/>
                <w:noProof/>
              </w:rPr>
              <w:t xml:space="preserve">2025-2029/24 - </w:t>
            </w:r>
            <w:r>
              <w:rPr>
                <w:rFonts w:asciiTheme="minorHAnsi" w:hAnsiTheme="minorHAnsi" w:cstheme="minorHAnsi"/>
              </w:rPr>
              <w:t>EKOLOŠKI IZDELKI</w:t>
            </w:r>
          </w:p>
        </w:tc>
        <w:tc>
          <w:tcPr>
            <w:tcW w:w="1701" w:type="dxa"/>
            <w:shd w:val="clear" w:color="auto" w:fill="auto"/>
          </w:tcPr>
          <w:p w14:paraId="5F630410" w14:textId="77777777" w:rsidR="004F2AB1" w:rsidRDefault="004F2AB1" w:rsidP="00B31D95">
            <w:pPr>
              <w:jc w:val="center"/>
              <w:rPr>
                <w:rFonts w:asciiTheme="minorHAnsi" w:hAnsiTheme="minorHAnsi" w:cstheme="minorHAnsi"/>
              </w:rPr>
            </w:pPr>
            <w:r>
              <w:rPr>
                <w:rFonts w:asciiTheme="minorHAnsi" w:hAnsiTheme="minorHAnsi" w:cstheme="minorHAnsi"/>
                <w:b/>
              </w:rPr>
              <w:t>DA</w:t>
            </w:r>
          </w:p>
        </w:tc>
        <w:tc>
          <w:tcPr>
            <w:tcW w:w="1559" w:type="dxa"/>
            <w:shd w:val="clear" w:color="auto" w:fill="auto"/>
          </w:tcPr>
          <w:p w14:paraId="749FB094" w14:textId="77777777" w:rsidR="004F2AB1" w:rsidRPr="007E2C68" w:rsidRDefault="004F2AB1" w:rsidP="00B31D95">
            <w:pPr>
              <w:jc w:val="center"/>
              <w:rPr>
                <w:rFonts w:asciiTheme="minorHAnsi" w:hAnsiTheme="minorHAnsi" w:cstheme="minorHAnsi"/>
                <w:b/>
              </w:rPr>
            </w:pPr>
          </w:p>
        </w:tc>
      </w:tr>
    </w:tbl>
    <w:p w14:paraId="36C16493" w14:textId="77777777" w:rsidR="004F2AB1" w:rsidRDefault="004F2AB1" w:rsidP="004F2AB1">
      <w:pPr>
        <w:jc w:val="both"/>
        <w:rPr>
          <w:rFonts w:asciiTheme="minorHAnsi" w:hAnsiTheme="minorHAnsi"/>
        </w:rPr>
      </w:pPr>
    </w:p>
    <w:p w14:paraId="5B9FD37D" w14:textId="7C347715" w:rsidR="00B579D9" w:rsidRPr="00B579D9" w:rsidRDefault="00B579D9" w:rsidP="00B579D9">
      <w:pPr>
        <w:jc w:val="both"/>
        <w:rPr>
          <w:rFonts w:asciiTheme="minorHAnsi" w:hAnsiTheme="minorHAnsi"/>
          <w:b/>
          <w:bCs/>
        </w:rPr>
      </w:pPr>
      <w:r w:rsidRPr="00B579D9">
        <w:rPr>
          <w:rFonts w:asciiTheme="minorHAnsi" w:hAnsiTheme="minorHAnsi"/>
          <w:b/>
          <w:bCs/>
        </w:rPr>
        <w:t>10.1 Ekonomsko najugodnejša ponudba (E)</w:t>
      </w:r>
    </w:p>
    <w:p w14:paraId="1D814AF0" w14:textId="77777777" w:rsidR="00B579D9" w:rsidRPr="00B579D9" w:rsidRDefault="00B579D9" w:rsidP="00B579D9">
      <w:pPr>
        <w:jc w:val="both"/>
        <w:rPr>
          <w:rFonts w:asciiTheme="minorHAnsi" w:hAnsiTheme="minorHAnsi"/>
        </w:rPr>
      </w:pPr>
    </w:p>
    <w:p w14:paraId="04249B94" w14:textId="77777777" w:rsidR="00B579D9" w:rsidRPr="00B579D9" w:rsidRDefault="00B579D9" w:rsidP="00B579D9">
      <w:pPr>
        <w:jc w:val="both"/>
        <w:rPr>
          <w:rFonts w:asciiTheme="minorHAnsi" w:hAnsiTheme="minorHAnsi"/>
        </w:rPr>
      </w:pPr>
      <w:r w:rsidRPr="00B579D9">
        <w:rPr>
          <w:rFonts w:asciiTheme="minorHAnsi" w:hAnsiTheme="minorHAnsi"/>
        </w:rPr>
        <w:t>Vsak sklop se bo ocenjeval posamezno.</w:t>
      </w:r>
    </w:p>
    <w:p w14:paraId="0B712DB3" w14:textId="77777777" w:rsidR="00B579D9" w:rsidRPr="00B579D9" w:rsidRDefault="00B579D9" w:rsidP="00B579D9">
      <w:pPr>
        <w:jc w:val="both"/>
        <w:rPr>
          <w:rFonts w:asciiTheme="minorHAnsi" w:hAnsiTheme="minorHAnsi"/>
        </w:rPr>
      </w:pPr>
    </w:p>
    <w:p w14:paraId="0FF2D098" w14:textId="3574303D" w:rsidR="00B579D9" w:rsidRPr="00B579D9" w:rsidRDefault="00B579D9" w:rsidP="00B579D9">
      <w:pPr>
        <w:jc w:val="both"/>
        <w:rPr>
          <w:rFonts w:asciiTheme="minorHAnsi" w:hAnsiTheme="minorHAnsi"/>
        </w:rPr>
      </w:pPr>
      <w:r w:rsidRPr="00B579D9">
        <w:rPr>
          <w:rFonts w:asciiTheme="minorHAnsi" w:hAnsiTheme="minorHAnsi"/>
        </w:rPr>
        <w:t>Naročnik bo oddal javno naročilo za vse sklope razen za sezonska živila in ekološka živila (sklopi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/03,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/31,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/32,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/04,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/41,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/42,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/23 in 202</w:t>
      </w:r>
      <w:r w:rsidR="00A55A35">
        <w:rPr>
          <w:rFonts w:asciiTheme="minorHAnsi" w:hAnsiTheme="minorHAnsi"/>
        </w:rPr>
        <w:t>5</w:t>
      </w:r>
      <w:r w:rsidRPr="00B579D9">
        <w:rPr>
          <w:rFonts w:asciiTheme="minorHAnsi" w:hAnsiTheme="minorHAnsi"/>
        </w:rPr>
        <w:t>-202</w:t>
      </w:r>
      <w:r w:rsidR="00A55A35">
        <w:rPr>
          <w:rFonts w:asciiTheme="minorHAnsi" w:hAnsiTheme="minorHAnsi"/>
        </w:rPr>
        <w:t>9</w:t>
      </w:r>
      <w:r w:rsidRPr="00B579D9">
        <w:rPr>
          <w:rFonts w:asciiTheme="minorHAnsi" w:hAnsiTheme="minorHAnsi"/>
        </w:rPr>
        <w:t>/24 ) na podlagi »ekonomsko najugodnejše ponudbe« za posamezni sklop.</w:t>
      </w:r>
    </w:p>
    <w:p w14:paraId="71392345" w14:textId="77777777" w:rsidR="00B579D9" w:rsidRPr="00B579D9" w:rsidRDefault="00B579D9" w:rsidP="00B579D9">
      <w:pPr>
        <w:jc w:val="both"/>
        <w:rPr>
          <w:rFonts w:asciiTheme="minorHAnsi" w:hAnsiTheme="minorHAnsi"/>
        </w:rPr>
      </w:pPr>
    </w:p>
    <w:p w14:paraId="380AF5EB" w14:textId="77777777" w:rsidR="00B579D9" w:rsidRPr="00B579D9" w:rsidRDefault="00B579D9" w:rsidP="00B579D9">
      <w:pPr>
        <w:jc w:val="both"/>
        <w:rPr>
          <w:rFonts w:asciiTheme="minorHAnsi" w:hAnsiTheme="minorHAnsi"/>
        </w:rPr>
      </w:pPr>
      <w:r w:rsidRPr="00B579D9">
        <w:rPr>
          <w:rFonts w:asciiTheme="minorHAnsi" w:hAnsiTheme="minorHAnsi"/>
        </w:rPr>
        <w:t>Ekonomsko najugodnejša ponudba (P) je sestavljena s sledečih meril:</w:t>
      </w:r>
    </w:p>
    <w:p w14:paraId="178908EC" w14:textId="77777777" w:rsidR="00B579D9" w:rsidRPr="00B579D9" w:rsidRDefault="00B579D9" w:rsidP="00B579D9">
      <w:pPr>
        <w:jc w:val="both"/>
        <w:rPr>
          <w:rFonts w:asciiTheme="minorHAnsi" w:hAnsiTheme="minorHAnsi"/>
          <w:b/>
          <w:bCs/>
        </w:rPr>
      </w:pPr>
      <w:r w:rsidRPr="00B579D9">
        <w:rPr>
          <w:rFonts w:asciiTheme="minorHAnsi" w:hAnsiTheme="minorHAnsi"/>
          <w:b/>
          <w:bCs/>
        </w:rPr>
        <w:t>•</w:t>
      </w:r>
      <w:r w:rsidRPr="00B579D9">
        <w:rPr>
          <w:rFonts w:asciiTheme="minorHAnsi" w:hAnsiTheme="minorHAnsi"/>
          <w:b/>
          <w:bCs/>
        </w:rPr>
        <w:tab/>
        <w:t>ponudbena vrednost skupaj z DDV za posamezen sklop: do 80 točk.</w:t>
      </w:r>
    </w:p>
    <w:p w14:paraId="7F280352" w14:textId="77777777" w:rsidR="00B579D9" w:rsidRPr="00B579D9" w:rsidRDefault="00B579D9" w:rsidP="00B579D9">
      <w:pPr>
        <w:jc w:val="both"/>
        <w:rPr>
          <w:rFonts w:asciiTheme="minorHAnsi" w:hAnsiTheme="minorHAnsi"/>
          <w:b/>
          <w:bCs/>
        </w:rPr>
      </w:pPr>
      <w:r w:rsidRPr="00B579D9">
        <w:rPr>
          <w:rFonts w:asciiTheme="minorHAnsi" w:hAnsiTheme="minorHAnsi"/>
          <w:b/>
          <w:bCs/>
        </w:rPr>
        <w:t>•</w:t>
      </w:r>
      <w:r w:rsidRPr="00B579D9">
        <w:rPr>
          <w:rFonts w:asciiTheme="minorHAnsi" w:hAnsiTheme="minorHAnsi"/>
          <w:b/>
          <w:bCs/>
        </w:rPr>
        <w:tab/>
        <w:t xml:space="preserve">več živil iz shem kakovosti za posamezen sklop: do 20 točk. </w:t>
      </w:r>
    </w:p>
    <w:p w14:paraId="3D146CD5" w14:textId="77777777" w:rsidR="00B579D9" w:rsidRPr="00B579D9" w:rsidRDefault="00B579D9" w:rsidP="00B579D9">
      <w:pPr>
        <w:jc w:val="both"/>
        <w:rPr>
          <w:rFonts w:asciiTheme="minorHAnsi" w:hAnsiTheme="minorHAnsi"/>
        </w:rPr>
      </w:pPr>
    </w:p>
    <w:p w14:paraId="539FED96" w14:textId="77777777" w:rsidR="00B579D9" w:rsidRPr="00B579D9" w:rsidRDefault="00B579D9" w:rsidP="00B579D9">
      <w:pPr>
        <w:jc w:val="both"/>
        <w:rPr>
          <w:rFonts w:asciiTheme="minorHAnsi" w:hAnsiTheme="minorHAnsi"/>
        </w:rPr>
      </w:pPr>
      <w:r w:rsidRPr="00B579D9">
        <w:rPr>
          <w:rFonts w:asciiTheme="minorHAnsi" w:hAnsiTheme="minorHAnsi"/>
        </w:rPr>
        <w:t>Najvišje število točk, ki jih lahko dobi posamezni ponudnik je 100. Skupno število točk posameznega ponudnika bo naročnik dobil s seštevkom točk posameznega merila, ki bo zaokroženo na dve decimalni mesti.</w:t>
      </w:r>
    </w:p>
    <w:p w14:paraId="396A74E6" w14:textId="77777777" w:rsidR="00B579D9" w:rsidRPr="00B579D9" w:rsidRDefault="00B579D9" w:rsidP="00B579D9">
      <w:pPr>
        <w:jc w:val="both"/>
        <w:rPr>
          <w:rFonts w:asciiTheme="minorHAnsi" w:hAnsiTheme="minorHAnsi"/>
        </w:rPr>
      </w:pPr>
    </w:p>
    <w:p w14:paraId="44137A7D" w14:textId="77777777" w:rsidR="00B579D9" w:rsidRPr="00A55A35" w:rsidRDefault="00B579D9" w:rsidP="00A55A35">
      <w:pPr>
        <w:jc w:val="center"/>
        <w:rPr>
          <w:rFonts w:asciiTheme="minorHAnsi" w:hAnsiTheme="minorHAnsi"/>
          <w:b/>
          <w:bCs/>
        </w:rPr>
      </w:pPr>
      <w:r w:rsidRPr="00A55A35">
        <w:rPr>
          <w:rFonts w:asciiTheme="minorHAnsi" w:hAnsiTheme="minorHAnsi"/>
          <w:b/>
          <w:bCs/>
        </w:rPr>
        <w:t>število točk E = število točk PV + število točk SK</w:t>
      </w:r>
    </w:p>
    <w:p w14:paraId="3A4EEC92" w14:textId="77777777" w:rsidR="00B579D9" w:rsidRPr="00B579D9" w:rsidRDefault="00B579D9" w:rsidP="00B579D9">
      <w:pPr>
        <w:jc w:val="both"/>
        <w:rPr>
          <w:rFonts w:asciiTheme="minorHAnsi" w:hAnsiTheme="minorHAnsi"/>
        </w:rPr>
      </w:pPr>
    </w:p>
    <w:p w14:paraId="00D66ABE" w14:textId="77777777" w:rsidR="00B579D9" w:rsidRPr="00B579D9" w:rsidRDefault="00B579D9" w:rsidP="00B579D9">
      <w:pPr>
        <w:jc w:val="both"/>
        <w:rPr>
          <w:rFonts w:asciiTheme="minorHAnsi" w:hAnsiTheme="minorHAnsi"/>
        </w:rPr>
      </w:pPr>
    </w:p>
    <w:p w14:paraId="3CC9BC5D" w14:textId="420F2E36" w:rsidR="00B579D9" w:rsidRPr="00A55A35" w:rsidRDefault="00B579D9" w:rsidP="00B579D9">
      <w:pPr>
        <w:jc w:val="both"/>
        <w:rPr>
          <w:rFonts w:asciiTheme="minorHAnsi" w:hAnsiTheme="minorHAnsi"/>
          <w:b/>
          <w:bCs/>
        </w:rPr>
      </w:pPr>
      <w:r w:rsidRPr="00A55A35">
        <w:rPr>
          <w:rFonts w:asciiTheme="minorHAnsi" w:hAnsiTheme="minorHAnsi"/>
          <w:b/>
          <w:bCs/>
        </w:rPr>
        <w:t>10.</w:t>
      </w:r>
      <w:r w:rsidR="00A55A35" w:rsidRPr="00A55A35">
        <w:rPr>
          <w:rFonts w:asciiTheme="minorHAnsi" w:hAnsiTheme="minorHAnsi"/>
          <w:b/>
          <w:bCs/>
        </w:rPr>
        <w:t>1</w:t>
      </w:r>
      <w:r w:rsidRPr="00A55A35">
        <w:rPr>
          <w:rFonts w:asciiTheme="minorHAnsi" w:hAnsiTheme="minorHAnsi"/>
          <w:b/>
          <w:bCs/>
        </w:rPr>
        <w:t>.1 Merilo »Ponudbena vrednost za posamezni sklop« PV:</w:t>
      </w:r>
    </w:p>
    <w:p w14:paraId="224BFE40" w14:textId="77777777" w:rsidR="00B579D9" w:rsidRPr="00B579D9" w:rsidRDefault="00B579D9" w:rsidP="00B579D9">
      <w:pPr>
        <w:jc w:val="both"/>
        <w:rPr>
          <w:rFonts w:asciiTheme="minorHAnsi" w:hAnsiTheme="minorHAnsi"/>
        </w:rPr>
      </w:pPr>
    </w:p>
    <w:p w14:paraId="5865A09C" w14:textId="77777777" w:rsidR="00B579D9" w:rsidRPr="00B579D9" w:rsidRDefault="00B579D9" w:rsidP="00B579D9">
      <w:pPr>
        <w:jc w:val="both"/>
        <w:rPr>
          <w:rFonts w:asciiTheme="minorHAnsi" w:hAnsiTheme="minorHAnsi"/>
        </w:rPr>
      </w:pPr>
      <w:r w:rsidRPr="00B579D9">
        <w:rPr>
          <w:rFonts w:asciiTheme="minorHAnsi" w:hAnsiTheme="minorHAnsi"/>
        </w:rPr>
        <w:t xml:space="preserve">Naročnik bo točkoval skupno ponudbeno vrednost za ocenjeno letno količino z DDV za sklop do največ 80 točk, in sicer na način, da bo ponudnik z najnižjo ponudbeno vrednost za sklop dobil najvišje število točk, to je 80 točk, ostale ponudbe pa dobijo točke po enačbi: </w:t>
      </w:r>
    </w:p>
    <w:p w14:paraId="4DCF65D3" w14:textId="77777777" w:rsidR="00B579D9" w:rsidRPr="00B579D9" w:rsidRDefault="00B579D9" w:rsidP="00B579D9">
      <w:pPr>
        <w:jc w:val="both"/>
        <w:rPr>
          <w:rFonts w:asciiTheme="minorHAnsi" w:hAnsiTheme="minorHAnsi"/>
        </w:rPr>
      </w:pPr>
    </w:p>
    <w:p w14:paraId="288231BC" w14:textId="77777777" w:rsidR="00B579D9" w:rsidRPr="00A55A35" w:rsidRDefault="00B579D9" w:rsidP="00A55A35">
      <w:pPr>
        <w:jc w:val="center"/>
        <w:rPr>
          <w:rFonts w:asciiTheme="minorHAnsi" w:hAnsiTheme="minorHAnsi"/>
          <w:b/>
          <w:bCs/>
        </w:rPr>
      </w:pPr>
      <w:r w:rsidRPr="00A55A35">
        <w:rPr>
          <w:rFonts w:asciiTheme="minorHAnsi" w:hAnsiTheme="minorHAnsi"/>
          <w:b/>
          <w:bCs/>
        </w:rPr>
        <w:t>število točk PV = (najnižja ponudbena vrednost / ponudbena vrednost ponudnika) x 80</w:t>
      </w:r>
    </w:p>
    <w:p w14:paraId="25BACA39" w14:textId="77777777" w:rsidR="00B579D9" w:rsidRPr="00B579D9" w:rsidRDefault="00B579D9" w:rsidP="00B579D9">
      <w:pPr>
        <w:jc w:val="both"/>
        <w:rPr>
          <w:rFonts w:asciiTheme="minorHAnsi" w:hAnsiTheme="minorHAnsi"/>
        </w:rPr>
      </w:pPr>
    </w:p>
    <w:p w14:paraId="09ECA6C8" w14:textId="77777777" w:rsidR="00B579D9" w:rsidRPr="00B579D9" w:rsidRDefault="00B579D9" w:rsidP="00B579D9">
      <w:pPr>
        <w:jc w:val="both"/>
        <w:rPr>
          <w:rFonts w:asciiTheme="minorHAnsi" w:hAnsiTheme="minorHAnsi"/>
        </w:rPr>
      </w:pPr>
    </w:p>
    <w:p w14:paraId="56C6F15D" w14:textId="7261052C" w:rsidR="00B579D9" w:rsidRPr="00A55A35" w:rsidRDefault="00B579D9" w:rsidP="00B579D9">
      <w:pPr>
        <w:jc w:val="both"/>
        <w:rPr>
          <w:rFonts w:asciiTheme="minorHAnsi" w:hAnsiTheme="minorHAnsi"/>
          <w:b/>
          <w:bCs/>
        </w:rPr>
      </w:pPr>
      <w:r w:rsidRPr="00A55A35">
        <w:rPr>
          <w:rFonts w:asciiTheme="minorHAnsi" w:hAnsiTheme="minorHAnsi"/>
          <w:b/>
          <w:bCs/>
        </w:rPr>
        <w:t>10.</w:t>
      </w:r>
      <w:r w:rsidR="00A55A35" w:rsidRPr="00A55A35">
        <w:rPr>
          <w:rFonts w:asciiTheme="minorHAnsi" w:hAnsiTheme="minorHAnsi"/>
          <w:b/>
          <w:bCs/>
        </w:rPr>
        <w:t>1</w:t>
      </w:r>
      <w:r w:rsidRPr="00A55A35">
        <w:rPr>
          <w:rFonts w:asciiTheme="minorHAnsi" w:hAnsiTheme="minorHAnsi"/>
          <w:b/>
          <w:bCs/>
        </w:rPr>
        <w:t>.2 Merilo »Več živil iz sheme kakovosti za posamezen sklop« (SK):</w:t>
      </w:r>
    </w:p>
    <w:p w14:paraId="29266B28" w14:textId="77777777" w:rsidR="00B579D9" w:rsidRPr="00B579D9" w:rsidRDefault="00B579D9" w:rsidP="00B579D9">
      <w:pPr>
        <w:jc w:val="both"/>
        <w:rPr>
          <w:rFonts w:asciiTheme="minorHAnsi" w:hAnsiTheme="minorHAnsi"/>
        </w:rPr>
      </w:pPr>
    </w:p>
    <w:p w14:paraId="41E9A65D" w14:textId="77777777" w:rsidR="00B579D9" w:rsidRPr="00B579D9" w:rsidRDefault="00B579D9" w:rsidP="00B579D9">
      <w:pPr>
        <w:jc w:val="both"/>
        <w:rPr>
          <w:rFonts w:asciiTheme="minorHAnsi" w:hAnsiTheme="minorHAnsi"/>
        </w:rPr>
      </w:pPr>
      <w:r w:rsidRPr="00B579D9">
        <w:rPr>
          <w:rFonts w:asciiTheme="minorHAnsi" w:hAnsiTheme="minorHAnsi"/>
        </w:rPr>
        <w:t>V skladu s tem merilom bo z 1 točko točkovano posamezno ponujeno živilo, izključno pod pogojem da:</w:t>
      </w:r>
    </w:p>
    <w:p w14:paraId="3A209DB8" w14:textId="77777777" w:rsidR="00A55A35" w:rsidRDefault="00B579D9" w:rsidP="00B579D9">
      <w:pPr>
        <w:pStyle w:val="Odstavekseznama"/>
        <w:numPr>
          <w:ilvl w:val="0"/>
          <w:numId w:val="53"/>
        </w:numPr>
        <w:jc w:val="both"/>
        <w:rPr>
          <w:rFonts w:asciiTheme="minorHAnsi" w:hAnsiTheme="minorHAnsi"/>
        </w:rPr>
      </w:pPr>
      <w:r w:rsidRPr="00A55A35">
        <w:rPr>
          <w:rFonts w:asciiTheme="minorHAnsi" w:hAnsiTheme="minorHAnsi"/>
        </w:rPr>
        <w:t>bo ponudnik v obrazcu predračuna, v stolpec »znak kakovosti« vpisal ustrezno shemo kakovosti in</w:t>
      </w:r>
    </w:p>
    <w:p w14:paraId="6CA3E71B" w14:textId="77777777" w:rsidR="00A55A35" w:rsidRDefault="00B579D9" w:rsidP="00B579D9">
      <w:pPr>
        <w:pStyle w:val="Odstavekseznama"/>
        <w:numPr>
          <w:ilvl w:val="0"/>
          <w:numId w:val="53"/>
        </w:numPr>
        <w:jc w:val="both"/>
        <w:rPr>
          <w:rFonts w:asciiTheme="minorHAnsi" w:hAnsiTheme="minorHAnsi"/>
        </w:rPr>
      </w:pPr>
      <w:r w:rsidRPr="00A55A35">
        <w:rPr>
          <w:rFonts w:asciiTheme="minorHAnsi" w:hAnsiTheme="minorHAnsi"/>
        </w:rPr>
        <w:t>za ponujeno živilo predložil ustrezno veljavno potrdilo, certifikat ali drug dokument, ki je izdan s strani neodvisne institucije, iz katerega izhaja, da živilo izpolnjuje pogoje v zvezi z navedenimi oznakami oziroma živilo ima navedeno oznako in</w:t>
      </w:r>
    </w:p>
    <w:p w14:paraId="61A1EA6D" w14:textId="3FC7BCD4" w:rsidR="00B579D9" w:rsidRPr="00A55A35" w:rsidRDefault="00B579D9" w:rsidP="00B579D9">
      <w:pPr>
        <w:pStyle w:val="Odstavekseznama"/>
        <w:numPr>
          <w:ilvl w:val="0"/>
          <w:numId w:val="53"/>
        </w:numPr>
        <w:jc w:val="both"/>
        <w:rPr>
          <w:rFonts w:asciiTheme="minorHAnsi" w:hAnsiTheme="minorHAnsi"/>
        </w:rPr>
      </w:pPr>
      <w:r w:rsidRPr="00A55A35">
        <w:rPr>
          <w:rFonts w:asciiTheme="minorHAnsi" w:hAnsiTheme="minorHAnsi"/>
        </w:rPr>
        <w:lastRenderedPageBreak/>
        <w:t>bo ponudnik na certifikatu oziroma dokazilu vpisal sklop in številko artikla/živila iz ponudbenega predračuna, na katere se dokazilo nanaša;</w:t>
      </w:r>
    </w:p>
    <w:p w14:paraId="1BAB437F" w14:textId="77777777" w:rsidR="00B579D9" w:rsidRPr="00B579D9" w:rsidRDefault="00B579D9" w:rsidP="00B579D9">
      <w:pPr>
        <w:jc w:val="both"/>
        <w:rPr>
          <w:rFonts w:asciiTheme="minorHAnsi" w:hAnsiTheme="minorHAnsi"/>
        </w:rPr>
      </w:pPr>
    </w:p>
    <w:p w14:paraId="14492832" w14:textId="77777777" w:rsidR="00B579D9" w:rsidRPr="00B579D9" w:rsidRDefault="00B579D9" w:rsidP="00B579D9">
      <w:pPr>
        <w:jc w:val="both"/>
        <w:rPr>
          <w:rFonts w:asciiTheme="minorHAnsi" w:hAnsiTheme="minorHAnsi"/>
        </w:rPr>
      </w:pPr>
      <w:r w:rsidRPr="00B579D9">
        <w:rPr>
          <w:rFonts w:asciiTheme="minorHAnsi" w:hAnsiTheme="minorHAnsi"/>
        </w:rPr>
        <w:t>Če na dokazilu ne bo navedeno, na katere artikle ali sklop se nanaša oziroma iz dokazila to ne bo jasno razvidno oziroma ne bo predložil, ponudnik ne bo prejel točk pri tem merilu.</w:t>
      </w:r>
    </w:p>
    <w:p w14:paraId="5597BD76" w14:textId="77777777" w:rsidR="00B579D9" w:rsidRPr="00B579D9" w:rsidRDefault="00B579D9" w:rsidP="00B579D9">
      <w:pPr>
        <w:jc w:val="both"/>
        <w:rPr>
          <w:rFonts w:asciiTheme="minorHAnsi" w:hAnsiTheme="minorHAnsi"/>
        </w:rPr>
      </w:pPr>
    </w:p>
    <w:p w14:paraId="394C33A8" w14:textId="77777777" w:rsidR="00B579D9" w:rsidRPr="00B579D9" w:rsidRDefault="00B579D9" w:rsidP="00B579D9">
      <w:pPr>
        <w:jc w:val="both"/>
        <w:rPr>
          <w:rFonts w:asciiTheme="minorHAnsi" w:hAnsiTheme="minorHAnsi"/>
        </w:rPr>
      </w:pPr>
      <w:r w:rsidRPr="00B579D9">
        <w:rPr>
          <w:rFonts w:asciiTheme="minorHAnsi" w:hAnsiTheme="minorHAnsi"/>
        </w:rPr>
        <w:t>V primeru, če ponudnik pri posameznem živilu ne bo izpolnjeval vseh pogojev iz prejšnjega odstavka, pri tem merilu ne bo prejel točke.</w:t>
      </w:r>
    </w:p>
    <w:p w14:paraId="3B667B10" w14:textId="77777777" w:rsidR="00B579D9" w:rsidRPr="00B579D9" w:rsidRDefault="00B579D9" w:rsidP="00B579D9">
      <w:pPr>
        <w:jc w:val="both"/>
        <w:rPr>
          <w:rFonts w:asciiTheme="minorHAnsi" w:hAnsiTheme="minorHAnsi"/>
        </w:rPr>
      </w:pPr>
    </w:p>
    <w:p w14:paraId="658BF624" w14:textId="77777777" w:rsidR="00B579D9" w:rsidRPr="00B579D9" w:rsidRDefault="00B579D9" w:rsidP="00B579D9">
      <w:pPr>
        <w:jc w:val="both"/>
        <w:rPr>
          <w:rFonts w:asciiTheme="minorHAnsi" w:hAnsiTheme="minorHAnsi"/>
        </w:rPr>
      </w:pPr>
      <w:r w:rsidRPr="00B579D9">
        <w:rPr>
          <w:rFonts w:asciiTheme="minorHAnsi" w:hAnsiTheme="minorHAnsi"/>
        </w:rPr>
        <w:t>ŽIVILA Z VIŠJO KAKOVOSTJO SO ŽIVILA IZ SHEM KAKOVOSTI (Drugih certifikatov naročnik ne bo priznal):</w:t>
      </w:r>
    </w:p>
    <w:p w14:paraId="456EC168" w14:textId="77777777" w:rsidR="00B579D9" w:rsidRPr="00B579D9" w:rsidRDefault="00B579D9" w:rsidP="00B579D9">
      <w:pPr>
        <w:jc w:val="both"/>
        <w:rPr>
          <w:rFonts w:asciiTheme="minorHAnsi" w:hAnsiTheme="minorHAnsi"/>
        </w:rPr>
      </w:pPr>
    </w:p>
    <w:p w14:paraId="742926AD" w14:textId="77777777" w:rsidR="00A55A35" w:rsidRPr="00A55A35" w:rsidRDefault="00A55A35" w:rsidP="00A55A35">
      <w:pPr>
        <w:keepLines/>
        <w:widowControl w:val="0"/>
        <w:jc w:val="both"/>
        <w:rPr>
          <w:rFonts w:asciiTheme="minorHAnsi" w:hAnsiTheme="minorHAnsi" w:cstheme="minorHAnsi"/>
        </w:rPr>
      </w:pPr>
      <w:r w:rsidRPr="00A55A35">
        <w:rPr>
          <w:rFonts w:asciiTheme="minorHAnsi" w:hAnsiTheme="minorHAnsi" w:cstheme="minorHAnsi"/>
        </w:rPr>
        <w:t xml:space="preserve">Sheme kakovosti so: </w:t>
      </w:r>
    </w:p>
    <w:p w14:paraId="4F93F102" w14:textId="77777777" w:rsidR="00A55A35" w:rsidRPr="00A55A35" w:rsidRDefault="00A55A35" w:rsidP="00A55A35">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ekološki,</w:t>
      </w:r>
    </w:p>
    <w:p w14:paraId="69BDAE03" w14:textId="7991B091" w:rsidR="00A55A35" w:rsidRPr="00A55A35" w:rsidRDefault="00A55A35" w:rsidP="00A55A35">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integrirani,</w:t>
      </w:r>
    </w:p>
    <w:p w14:paraId="2CC989F9" w14:textId="77777777" w:rsidR="00A55A35" w:rsidRPr="00A55A35" w:rsidRDefault="00A55A35" w:rsidP="00A55A35">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višja kakovost,</w:t>
      </w:r>
    </w:p>
    <w:p w14:paraId="4ABEE9FA" w14:textId="77777777" w:rsidR="00A55A35" w:rsidRPr="00A55A35" w:rsidRDefault="00A55A35" w:rsidP="00A55A35">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zajamčena tradicionalna posebnost,</w:t>
      </w:r>
    </w:p>
    <w:p w14:paraId="1922F177" w14:textId="77777777" w:rsidR="00A55A35" w:rsidRPr="00A55A35" w:rsidRDefault="00A55A35" w:rsidP="00A55A35">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označba porekla,</w:t>
      </w:r>
    </w:p>
    <w:p w14:paraId="6C962D4E" w14:textId="77777777" w:rsidR="00A55A35" w:rsidRPr="00A55A35" w:rsidRDefault="00A55A35" w:rsidP="00A55A35">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izbrana kakovost in</w:t>
      </w:r>
    </w:p>
    <w:p w14:paraId="0CE43845" w14:textId="363892AB" w:rsidR="00B579D9" w:rsidRDefault="00A55A35" w:rsidP="00B579D9">
      <w:pPr>
        <w:pStyle w:val="Odstavekseznama"/>
        <w:keepLines/>
        <w:widowControl w:val="0"/>
        <w:numPr>
          <w:ilvl w:val="0"/>
          <w:numId w:val="61"/>
        </w:numPr>
        <w:jc w:val="both"/>
        <w:rPr>
          <w:rFonts w:asciiTheme="minorHAnsi" w:hAnsiTheme="minorHAnsi" w:cstheme="minorHAnsi"/>
        </w:rPr>
      </w:pPr>
      <w:r w:rsidRPr="00A55A35">
        <w:rPr>
          <w:rFonts w:asciiTheme="minorHAnsi" w:hAnsiTheme="minorHAnsi" w:cstheme="minorHAnsi"/>
        </w:rPr>
        <w:t>geografska označba.</w:t>
      </w:r>
    </w:p>
    <w:p w14:paraId="6ECCCEC6" w14:textId="77777777" w:rsidR="00246C0C" w:rsidRPr="00246C0C" w:rsidRDefault="00246C0C" w:rsidP="00246C0C">
      <w:pPr>
        <w:pStyle w:val="Odstavekseznama"/>
        <w:keepLines/>
        <w:widowControl w:val="0"/>
        <w:ind w:left="1440"/>
        <w:jc w:val="both"/>
        <w:rPr>
          <w:rFonts w:asciiTheme="minorHAnsi" w:hAnsiTheme="minorHAnsi" w:cstheme="minorHAnsi"/>
        </w:rPr>
      </w:pPr>
    </w:p>
    <w:p w14:paraId="2A4F71C1" w14:textId="77777777" w:rsidR="00B579D9" w:rsidRPr="00B579D9" w:rsidRDefault="00B579D9" w:rsidP="00B579D9">
      <w:pPr>
        <w:jc w:val="both"/>
        <w:rPr>
          <w:rFonts w:asciiTheme="minorHAnsi" w:hAnsiTheme="minorHAnsi"/>
        </w:rPr>
      </w:pPr>
      <w:r w:rsidRPr="00B579D9">
        <w:rPr>
          <w:rFonts w:asciiTheme="minorHAnsi" w:hAnsiTheme="minorHAnsi"/>
        </w:rPr>
        <w:t xml:space="preserve">Število točk za konkretnega ponudnika se določi po enačbi: </w:t>
      </w:r>
    </w:p>
    <w:p w14:paraId="44CBC5EA" w14:textId="77777777" w:rsidR="00B579D9" w:rsidRPr="00B579D9" w:rsidRDefault="00B579D9" w:rsidP="00B579D9">
      <w:pPr>
        <w:jc w:val="both"/>
        <w:rPr>
          <w:rFonts w:asciiTheme="minorHAnsi" w:hAnsiTheme="minorHAnsi"/>
        </w:rPr>
      </w:pPr>
    </w:p>
    <w:p w14:paraId="2FA4C65F" w14:textId="068F0D9B" w:rsidR="00B004A0" w:rsidRDefault="00B579D9" w:rsidP="00246C0C">
      <w:pPr>
        <w:jc w:val="center"/>
        <w:rPr>
          <w:rFonts w:asciiTheme="minorHAnsi" w:hAnsiTheme="minorHAnsi"/>
          <w:b/>
          <w:bCs/>
        </w:rPr>
      </w:pPr>
      <w:r w:rsidRPr="00246C0C">
        <w:rPr>
          <w:rFonts w:asciiTheme="minorHAnsi" w:hAnsiTheme="minorHAnsi"/>
          <w:b/>
          <w:bCs/>
        </w:rPr>
        <w:t>število točk SK = (št. ponujenih vrst živil iz shem kakovosti / št. vseh vrst živil) x 20</w:t>
      </w:r>
    </w:p>
    <w:p w14:paraId="5BCC6F80" w14:textId="77777777" w:rsidR="00011600" w:rsidRDefault="00011600" w:rsidP="00011600">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14:paraId="3B5F6199" w14:textId="4C4B4EE8" w:rsidR="00011600" w:rsidRDefault="00011600" w:rsidP="00011600">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r>
        <w:rPr>
          <w:rFonts w:asciiTheme="minorHAnsi" w:hAnsiTheme="minorHAnsi"/>
          <w:b/>
          <w:sz w:val="24"/>
          <w:szCs w:val="24"/>
        </w:rPr>
        <w:t>10.2 Merilo: Najnižja cena ponudbenega predračuna (C)</w:t>
      </w:r>
    </w:p>
    <w:p w14:paraId="552FFA4E" w14:textId="77777777" w:rsidR="00011600" w:rsidRDefault="00011600" w:rsidP="00011600">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14:paraId="2CA2665E" w14:textId="72644732" w:rsidR="00011600" w:rsidRPr="000B5595" w:rsidRDefault="00011600" w:rsidP="00011600">
      <w:pPr>
        <w:pStyle w:val="Heading30"/>
        <w:keepNext/>
        <w:keepLines/>
        <w:widowControl w:val="0"/>
        <w:shd w:val="clear" w:color="auto" w:fill="auto"/>
        <w:tabs>
          <w:tab w:val="left" w:pos="447"/>
        </w:tabs>
        <w:spacing w:before="0" w:after="0" w:line="240" w:lineRule="auto"/>
        <w:jc w:val="both"/>
        <w:rPr>
          <w:rFonts w:asciiTheme="minorHAnsi" w:hAnsiTheme="minorHAnsi" w:cstheme="minorHAnsi"/>
          <w:b/>
          <w:sz w:val="24"/>
          <w:szCs w:val="24"/>
        </w:rPr>
      </w:pPr>
      <w:r w:rsidRPr="000B5595">
        <w:rPr>
          <w:rFonts w:asciiTheme="minorHAnsi" w:hAnsiTheme="minorHAnsi" w:cstheme="minorHAnsi"/>
          <w:sz w:val="24"/>
          <w:szCs w:val="24"/>
        </w:rPr>
        <w:t>Naročnik bo za oddajo javnega naročila za sezonska živila in eko</w:t>
      </w:r>
      <w:r>
        <w:rPr>
          <w:rFonts w:asciiTheme="minorHAnsi" w:hAnsiTheme="minorHAnsi" w:cstheme="minorHAnsi"/>
          <w:sz w:val="24"/>
          <w:szCs w:val="24"/>
        </w:rPr>
        <w:t>loška</w:t>
      </w:r>
      <w:r w:rsidRPr="000B5595">
        <w:rPr>
          <w:rFonts w:asciiTheme="minorHAnsi" w:hAnsiTheme="minorHAnsi" w:cstheme="minorHAnsi"/>
          <w:sz w:val="24"/>
          <w:szCs w:val="24"/>
        </w:rPr>
        <w:t xml:space="preserve"> živila (sklopi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/03,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/31,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/32,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/04,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/41,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/42,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/23 in 202</w:t>
      </w:r>
      <w:r>
        <w:rPr>
          <w:rFonts w:asciiTheme="minorHAnsi" w:hAnsiTheme="minorHAnsi" w:cstheme="minorHAnsi"/>
          <w:sz w:val="24"/>
          <w:szCs w:val="24"/>
        </w:rPr>
        <w:t>5</w:t>
      </w:r>
      <w:r w:rsidRPr="000B5595">
        <w:rPr>
          <w:rFonts w:asciiTheme="minorHAnsi" w:hAnsiTheme="minorHAnsi" w:cstheme="minorHAnsi"/>
          <w:sz w:val="24"/>
          <w:szCs w:val="24"/>
        </w:rPr>
        <w:t>-202</w:t>
      </w:r>
      <w:r>
        <w:rPr>
          <w:rFonts w:asciiTheme="minorHAnsi" w:hAnsiTheme="minorHAnsi" w:cstheme="minorHAnsi"/>
          <w:sz w:val="24"/>
          <w:szCs w:val="24"/>
        </w:rPr>
        <w:t>9</w:t>
      </w:r>
      <w:r w:rsidRPr="000B5595">
        <w:rPr>
          <w:rFonts w:asciiTheme="minorHAnsi" w:hAnsiTheme="minorHAnsi" w:cstheme="minorHAnsi"/>
          <w:sz w:val="24"/>
          <w:szCs w:val="24"/>
        </w:rPr>
        <w:t>/24) uporabil merilo najnižja končna cena ponudbenega predračuna (z DDV) za posamezen razpisan sklop.</w:t>
      </w:r>
    </w:p>
    <w:p w14:paraId="6D3DEA6E" w14:textId="77777777" w:rsidR="00011600" w:rsidRPr="00A819AE" w:rsidRDefault="00011600" w:rsidP="00011600">
      <w:pPr>
        <w:rPr>
          <w:rFonts w:ascii="Tahoma" w:hAnsi="Tahoma" w:cs="Tahoma"/>
          <w:sz w:val="19"/>
          <w:szCs w:val="19"/>
        </w:rPr>
      </w:pPr>
    </w:p>
    <w:p w14:paraId="7B576655" w14:textId="77777777" w:rsidR="00011600" w:rsidRPr="000B5595" w:rsidRDefault="00011600" w:rsidP="00011600">
      <w:pPr>
        <w:jc w:val="both"/>
        <w:rPr>
          <w:rFonts w:asciiTheme="minorHAnsi" w:hAnsiTheme="minorHAnsi" w:cstheme="minorHAnsi"/>
        </w:rPr>
      </w:pPr>
      <w:r w:rsidRPr="000B5595">
        <w:rPr>
          <w:rFonts w:asciiTheme="minorHAnsi" w:hAnsiTheme="minorHAnsi" w:cstheme="minorHAnsi"/>
        </w:rP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62FDCC21" w14:textId="77777777" w:rsidR="00011600" w:rsidRPr="000B5595" w:rsidRDefault="00011600" w:rsidP="00011600">
      <w:pPr>
        <w:jc w:val="both"/>
        <w:rPr>
          <w:rFonts w:asciiTheme="minorHAnsi" w:hAnsiTheme="minorHAnsi" w:cstheme="minorHAnsi"/>
        </w:rPr>
      </w:pPr>
    </w:p>
    <w:p w14:paraId="3D8CF491" w14:textId="77777777" w:rsidR="00011600" w:rsidRPr="00D375C2" w:rsidRDefault="00011600" w:rsidP="00011600">
      <w:pPr>
        <w:rPr>
          <w:rFonts w:asciiTheme="minorHAnsi" w:hAnsiTheme="minorHAnsi" w:cstheme="minorHAnsi"/>
        </w:rPr>
      </w:pPr>
      <w:r w:rsidRPr="00D375C2">
        <w:rPr>
          <w:rFonts w:asciiTheme="minorHAnsi" w:hAnsiTheme="minorHAnsi" w:cstheme="minorHAnsi"/>
        </w:rPr>
        <w:t xml:space="preserve">Število točk za konkretnega ponudnika se določi po enačbi: </w:t>
      </w:r>
    </w:p>
    <w:p w14:paraId="638F2BB3" w14:textId="77777777" w:rsidR="00011600" w:rsidRPr="00A819AE" w:rsidRDefault="00011600" w:rsidP="00011600">
      <w:pPr>
        <w:rPr>
          <w:rFonts w:ascii="Tahoma" w:hAnsi="Tahoma" w:cs="Tahoma"/>
          <w:b/>
          <w:bCs/>
          <w:color w:val="FF0000"/>
          <w:sz w:val="19"/>
          <w:szCs w:val="19"/>
        </w:rPr>
      </w:pPr>
    </w:p>
    <w:p w14:paraId="068C67BE" w14:textId="77777777" w:rsidR="00011600" w:rsidRDefault="00011600" w:rsidP="00011600">
      <w:pPr>
        <w:jc w:val="center"/>
        <w:rPr>
          <w:rFonts w:ascii="Tahoma" w:hAnsi="Tahoma" w:cs="Tahoma"/>
          <w:b/>
          <w:bCs/>
          <w:sz w:val="19"/>
          <w:szCs w:val="19"/>
        </w:rPr>
      </w:pPr>
      <w:r w:rsidRPr="00A819AE">
        <w:rPr>
          <w:rFonts w:ascii="Tahoma" w:hAnsi="Tahoma" w:cs="Tahoma"/>
          <w:b/>
          <w:bCs/>
          <w:sz w:val="19"/>
          <w:szCs w:val="19"/>
        </w:rPr>
        <w:t>število točk C = (najnižja ponudbena vrednost / ponudbena vrednost ponudnika) x 100</w:t>
      </w:r>
    </w:p>
    <w:p w14:paraId="2BBBD058" w14:textId="77777777" w:rsidR="00011600" w:rsidRDefault="00011600" w:rsidP="00246C0C">
      <w:pPr>
        <w:autoSpaceDE w:val="0"/>
        <w:autoSpaceDN w:val="0"/>
        <w:adjustRightInd w:val="0"/>
        <w:jc w:val="both"/>
        <w:rPr>
          <w:rFonts w:asciiTheme="minorHAnsi" w:hAnsiTheme="minorHAnsi" w:cstheme="minorHAnsi"/>
          <w:b/>
          <w:bCs/>
          <w:color w:val="000000" w:themeColor="text1"/>
        </w:rPr>
      </w:pPr>
    </w:p>
    <w:p w14:paraId="7D2ECC33" w14:textId="77777777" w:rsidR="00011600" w:rsidRDefault="00011600" w:rsidP="00246C0C">
      <w:pPr>
        <w:autoSpaceDE w:val="0"/>
        <w:autoSpaceDN w:val="0"/>
        <w:adjustRightInd w:val="0"/>
        <w:jc w:val="both"/>
        <w:rPr>
          <w:rFonts w:asciiTheme="minorHAnsi" w:hAnsiTheme="minorHAnsi" w:cstheme="minorHAnsi"/>
          <w:b/>
          <w:bCs/>
          <w:color w:val="000000" w:themeColor="text1"/>
        </w:rPr>
      </w:pPr>
    </w:p>
    <w:p w14:paraId="14E41E90" w14:textId="298E1F16" w:rsidR="00246C0C" w:rsidRPr="00501C0D" w:rsidRDefault="00246C0C" w:rsidP="00246C0C">
      <w:pPr>
        <w:autoSpaceDE w:val="0"/>
        <w:autoSpaceDN w:val="0"/>
        <w:adjustRightInd w:val="0"/>
        <w:jc w:val="both"/>
        <w:rPr>
          <w:rFonts w:asciiTheme="minorHAnsi" w:hAnsiTheme="minorHAnsi" w:cstheme="minorHAnsi"/>
          <w:b/>
          <w:bCs/>
          <w:color w:val="000000" w:themeColor="text1"/>
        </w:rPr>
      </w:pPr>
      <w:r w:rsidRPr="00501C0D">
        <w:rPr>
          <w:rFonts w:asciiTheme="minorHAnsi" w:hAnsiTheme="minorHAnsi" w:cstheme="minorHAnsi"/>
          <w:b/>
          <w:bCs/>
          <w:color w:val="000000" w:themeColor="text1"/>
        </w:rPr>
        <w:t>10.</w:t>
      </w:r>
      <w:r w:rsidR="00011600">
        <w:rPr>
          <w:rFonts w:asciiTheme="minorHAnsi" w:hAnsiTheme="minorHAnsi" w:cstheme="minorHAnsi"/>
          <w:b/>
          <w:bCs/>
          <w:color w:val="000000" w:themeColor="text1"/>
        </w:rPr>
        <w:t>3</w:t>
      </w:r>
      <w:r w:rsidRPr="00501C0D">
        <w:rPr>
          <w:rFonts w:asciiTheme="minorHAnsi" w:hAnsiTheme="minorHAnsi" w:cstheme="minorHAnsi"/>
          <w:b/>
          <w:bCs/>
          <w:color w:val="000000" w:themeColor="text1"/>
        </w:rPr>
        <w:t xml:space="preserve"> Dodatno merilo v primeru enakovrednih ponudb</w:t>
      </w:r>
    </w:p>
    <w:p w14:paraId="0E754685" w14:textId="77777777" w:rsidR="00246C0C" w:rsidRPr="00DD7D33" w:rsidRDefault="00246C0C" w:rsidP="00246C0C">
      <w:pPr>
        <w:autoSpaceDE w:val="0"/>
        <w:autoSpaceDN w:val="0"/>
        <w:adjustRightInd w:val="0"/>
        <w:jc w:val="both"/>
        <w:rPr>
          <w:rFonts w:asciiTheme="minorHAnsi" w:hAnsiTheme="minorHAnsi" w:cstheme="minorHAnsi"/>
          <w:color w:val="000000" w:themeColor="text1"/>
        </w:rPr>
      </w:pPr>
    </w:p>
    <w:p w14:paraId="441F0561" w14:textId="77777777" w:rsidR="00246C0C" w:rsidRPr="00501C0D" w:rsidRDefault="00246C0C" w:rsidP="00246C0C">
      <w:pPr>
        <w:jc w:val="both"/>
        <w:rPr>
          <w:rFonts w:asciiTheme="minorHAnsi" w:hAnsiTheme="minorHAnsi" w:cstheme="minorHAnsi"/>
        </w:rPr>
      </w:pPr>
      <w:r w:rsidRPr="00501C0D">
        <w:rPr>
          <w:rFonts w:asciiTheme="minorHAnsi" w:hAnsiTheme="minorHAnsi" w:cstheme="minorHAnsi"/>
        </w:rPr>
        <w:t>V primeru, da dve popolni in samostojni ponudbi ponujata enako ekonomsko najugodnejšo ponudbo za posamezen sklop, bo naročnik med njima izbral tisto ponudbo, ki ponuja nižjo PONUDBENO VREDNOST.</w:t>
      </w:r>
    </w:p>
    <w:p w14:paraId="32FE4FAF" w14:textId="77777777" w:rsidR="00246C0C" w:rsidRDefault="00246C0C" w:rsidP="00B004A0">
      <w:pPr>
        <w:jc w:val="both"/>
        <w:rPr>
          <w:rFonts w:asciiTheme="minorHAnsi" w:hAnsiTheme="minorHAnsi"/>
        </w:rPr>
      </w:pPr>
    </w:p>
    <w:p w14:paraId="70CDB995" w14:textId="77777777" w:rsidR="00B004A0" w:rsidRPr="00B004A0" w:rsidRDefault="00B004A0" w:rsidP="00B004A0">
      <w:pPr>
        <w:jc w:val="both"/>
        <w:rPr>
          <w:rFonts w:asciiTheme="minorHAnsi" w:hAnsiTheme="minorHAnsi"/>
          <w:b/>
          <w:bCs/>
        </w:rPr>
      </w:pPr>
      <w:r w:rsidRPr="00B004A0">
        <w:rPr>
          <w:rFonts w:asciiTheme="minorHAnsi" w:hAnsiTheme="minorHAnsi"/>
          <w:b/>
          <w:bCs/>
        </w:rPr>
        <w:t>11. Ponudba</w:t>
      </w:r>
    </w:p>
    <w:p w14:paraId="1F557ADF" w14:textId="77777777" w:rsidR="00B004A0" w:rsidRPr="00B004A0" w:rsidRDefault="00B004A0" w:rsidP="00B004A0">
      <w:pPr>
        <w:jc w:val="both"/>
        <w:rPr>
          <w:rFonts w:asciiTheme="minorHAnsi" w:hAnsiTheme="minorHAnsi"/>
        </w:rPr>
      </w:pPr>
    </w:p>
    <w:p w14:paraId="2D578CA9" w14:textId="77777777" w:rsidR="00B004A0" w:rsidRPr="00B004A0" w:rsidRDefault="00B004A0" w:rsidP="00B004A0">
      <w:pPr>
        <w:jc w:val="both"/>
        <w:rPr>
          <w:rFonts w:asciiTheme="minorHAnsi" w:hAnsiTheme="minorHAnsi"/>
          <w:b/>
          <w:bCs/>
        </w:rPr>
      </w:pPr>
      <w:r w:rsidRPr="00B004A0">
        <w:rPr>
          <w:rFonts w:asciiTheme="minorHAnsi" w:hAnsiTheme="minorHAnsi"/>
          <w:b/>
          <w:bCs/>
        </w:rPr>
        <w:t>11.1</w:t>
      </w:r>
      <w:r w:rsidRPr="00B004A0">
        <w:rPr>
          <w:rFonts w:asciiTheme="minorHAnsi" w:hAnsiTheme="minorHAnsi"/>
          <w:b/>
          <w:bCs/>
        </w:rPr>
        <w:tab/>
        <w:t xml:space="preserve">  Sestavljanje ponudbe</w:t>
      </w:r>
    </w:p>
    <w:p w14:paraId="12BC0C75" w14:textId="77777777" w:rsidR="00B004A0" w:rsidRPr="00B004A0" w:rsidRDefault="00B004A0" w:rsidP="00B004A0">
      <w:pPr>
        <w:jc w:val="both"/>
        <w:rPr>
          <w:rFonts w:asciiTheme="minorHAnsi" w:hAnsiTheme="minorHAnsi"/>
        </w:rPr>
      </w:pPr>
    </w:p>
    <w:p w14:paraId="5336AEE8" w14:textId="77777777" w:rsidR="00B004A0" w:rsidRPr="00B004A0" w:rsidRDefault="00B004A0" w:rsidP="00B004A0">
      <w:pPr>
        <w:jc w:val="both"/>
        <w:rPr>
          <w:rFonts w:asciiTheme="minorHAnsi" w:hAnsiTheme="minorHAnsi"/>
          <w:b/>
          <w:bCs/>
        </w:rPr>
      </w:pPr>
      <w:r w:rsidRPr="00B004A0">
        <w:rPr>
          <w:rFonts w:asciiTheme="minorHAnsi" w:hAnsiTheme="minorHAnsi"/>
          <w:b/>
          <w:bCs/>
        </w:rPr>
        <w:t>11.1.1 Dokazila v zvezi z izpolnjevanjem tehničnih specifikacij</w:t>
      </w:r>
    </w:p>
    <w:p w14:paraId="73E0E247" w14:textId="77777777" w:rsidR="00B004A0" w:rsidRPr="00B004A0" w:rsidRDefault="00B004A0" w:rsidP="00B004A0">
      <w:pPr>
        <w:jc w:val="both"/>
        <w:rPr>
          <w:rFonts w:asciiTheme="minorHAnsi" w:hAnsiTheme="minorHAnsi"/>
        </w:rPr>
      </w:pPr>
    </w:p>
    <w:p w14:paraId="1555C27E" w14:textId="0881EC4C" w:rsidR="00B004A0" w:rsidRPr="00B004A0" w:rsidRDefault="00B004A0" w:rsidP="00B004A0">
      <w:pPr>
        <w:jc w:val="both"/>
        <w:rPr>
          <w:rFonts w:asciiTheme="minorHAnsi" w:hAnsiTheme="minorHAnsi"/>
        </w:rPr>
      </w:pPr>
      <w:r w:rsidRPr="00B004A0">
        <w:rPr>
          <w:rFonts w:asciiTheme="minorHAnsi" w:hAnsiTheme="minorHAnsi"/>
        </w:rPr>
        <w:t>Navedeno v točki »</w:t>
      </w:r>
      <w:r w:rsidRPr="00B004A0">
        <w:rPr>
          <w:rFonts w:asciiTheme="minorHAnsi" w:hAnsiTheme="minorHAnsi"/>
          <w:b/>
          <w:bCs/>
        </w:rPr>
        <w:t>7</w:t>
      </w:r>
      <w:r w:rsidR="00246C0C">
        <w:rPr>
          <w:rFonts w:asciiTheme="minorHAnsi" w:hAnsiTheme="minorHAnsi"/>
          <w:b/>
          <w:bCs/>
        </w:rPr>
        <w:t>.</w:t>
      </w:r>
      <w:r w:rsidRPr="00B004A0">
        <w:rPr>
          <w:rFonts w:asciiTheme="minorHAnsi" w:hAnsiTheme="minorHAnsi"/>
          <w:b/>
          <w:bCs/>
        </w:rPr>
        <w:t xml:space="preserve"> PRIJAVA</w:t>
      </w:r>
      <w:r w:rsidRPr="00B004A0">
        <w:rPr>
          <w:rFonts w:asciiTheme="minorHAnsi" w:hAnsiTheme="minorHAnsi"/>
        </w:rPr>
        <w:t>«.</w:t>
      </w:r>
    </w:p>
    <w:p w14:paraId="161329A0" w14:textId="77777777" w:rsidR="00B004A0" w:rsidRPr="00B004A0" w:rsidRDefault="00B004A0" w:rsidP="00B004A0">
      <w:pPr>
        <w:jc w:val="both"/>
        <w:rPr>
          <w:rFonts w:asciiTheme="minorHAnsi" w:hAnsiTheme="minorHAnsi"/>
        </w:rPr>
      </w:pPr>
    </w:p>
    <w:p w14:paraId="7830AE65" w14:textId="77777777" w:rsidR="00B004A0" w:rsidRPr="00B004A0" w:rsidRDefault="00B004A0" w:rsidP="00B004A0">
      <w:pPr>
        <w:jc w:val="both"/>
        <w:rPr>
          <w:rFonts w:asciiTheme="minorHAnsi" w:hAnsiTheme="minorHAnsi"/>
        </w:rPr>
      </w:pPr>
      <w:r w:rsidRPr="00B004A0">
        <w:rPr>
          <w:rFonts w:asciiTheme="minorHAnsi" w:hAnsiTheme="minorHAnsi"/>
        </w:rPr>
        <w:t>Ponudnik se zavezuje, da bo dostavil brezplačne vzorce blaga (II. faza) v roku 5 delovnih dni po prejemu poziva naročnika. V primeru, da bodo vzorci določenega blaga ocenjeni kot nesprejemljivi ponudnik ne bo dobil priznane sposobnosti za celoten sklop / kategorijo.</w:t>
      </w:r>
    </w:p>
    <w:p w14:paraId="7E9F5FA2" w14:textId="77777777" w:rsidR="00B004A0" w:rsidRPr="00B004A0" w:rsidRDefault="00B004A0" w:rsidP="00B004A0">
      <w:pPr>
        <w:jc w:val="both"/>
        <w:rPr>
          <w:rFonts w:asciiTheme="minorHAnsi" w:hAnsiTheme="minorHAnsi"/>
        </w:rPr>
      </w:pPr>
    </w:p>
    <w:p w14:paraId="4324CF4D" w14:textId="77777777" w:rsidR="00B004A0" w:rsidRPr="00B004A0" w:rsidRDefault="00B004A0" w:rsidP="00B004A0">
      <w:pPr>
        <w:jc w:val="both"/>
        <w:rPr>
          <w:rFonts w:asciiTheme="minorHAnsi" w:hAnsiTheme="minorHAnsi"/>
          <w:b/>
          <w:bCs/>
        </w:rPr>
      </w:pPr>
      <w:r w:rsidRPr="00B004A0">
        <w:rPr>
          <w:rFonts w:asciiTheme="minorHAnsi" w:hAnsiTheme="minorHAnsi"/>
          <w:b/>
          <w:bCs/>
        </w:rPr>
        <w:t>11.1.2  Obrazec ESPD - za vse gospodarske subjekte</w:t>
      </w:r>
    </w:p>
    <w:p w14:paraId="763183C7" w14:textId="77777777" w:rsidR="00B004A0" w:rsidRPr="00B004A0" w:rsidRDefault="00B004A0" w:rsidP="00B004A0">
      <w:pPr>
        <w:jc w:val="both"/>
        <w:rPr>
          <w:rFonts w:asciiTheme="minorHAnsi" w:hAnsiTheme="minorHAnsi"/>
        </w:rPr>
      </w:pPr>
    </w:p>
    <w:p w14:paraId="64995C15" w14:textId="77777777" w:rsidR="00B004A0" w:rsidRPr="00B004A0" w:rsidRDefault="00B004A0" w:rsidP="00B004A0">
      <w:pPr>
        <w:jc w:val="both"/>
        <w:rPr>
          <w:rFonts w:asciiTheme="minorHAnsi" w:hAnsiTheme="minorHAnsi"/>
        </w:rPr>
      </w:pPr>
      <w:r w:rsidRPr="00B004A0">
        <w:rPr>
          <w:rFonts w:asciiTheme="minorHAnsi" w:hAnsiTheme="minorHAnsi"/>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A6E75F5" w14:textId="77777777" w:rsidR="00B004A0" w:rsidRPr="00B004A0" w:rsidRDefault="00B004A0" w:rsidP="00B004A0">
      <w:pPr>
        <w:jc w:val="both"/>
        <w:rPr>
          <w:rFonts w:asciiTheme="minorHAnsi" w:hAnsiTheme="minorHAnsi"/>
        </w:rPr>
      </w:pPr>
    </w:p>
    <w:p w14:paraId="2AB01A29" w14:textId="77777777" w:rsidR="00B004A0" w:rsidRPr="00B004A0" w:rsidRDefault="00B004A0" w:rsidP="00B004A0">
      <w:pPr>
        <w:jc w:val="both"/>
        <w:rPr>
          <w:rFonts w:asciiTheme="minorHAnsi" w:hAnsiTheme="minorHAnsi"/>
        </w:rPr>
      </w:pPr>
      <w:r w:rsidRPr="00B004A0">
        <w:rPr>
          <w:rFonts w:asciiTheme="minorHAnsi" w:hAnsiTheme="minorHAnsi"/>
        </w:rPr>
        <w:t>Navedbe v ESPD in/ali dokazila, ki ji predloži gospodarski subjekt, morajo biti veljavna.</w:t>
      </w:r>
    </w:p>
    <w:p w14:paraId="40E86EC9" w14:textId="77777777" w:rsidR="00B004A0" w:rsidRPr="00B004A0" w:rsidRDefault="00B004A0" w:rsidP="00B004A0">
      <w:pPr>
        <w:jc w:val="both"/>
        <w:rPr>
          <w:rFonts w:asciiTheme="minorHAnsi" w:hAnsiTheme="minorHAnsi"/>
        </w:rPr>
      </w:pPr>
    </w:p>
    <w:p w14:paraId="2FEEF155" w14:textId="77777777" w:rsidR="00B004A0" w:rsidRPr="00B004A0" w:rsidRDefault="00B004A0" w:rsidP="00B004A0">
      <w:pPr>
        <w:jc w:val="both"/>
        <w:rPr>
          <w:rFonts w:asciiTheme="minorHAnsi" w:hAnsiTheme="minorHAnsi"/>
        </w:rPr>
      </w:pPr>
      <w:r w:rsidRPr="00B004A0">
        <w:rPr>
          <w:rFonts w:asciiTheme="minorHAnsi" w:hAnsiTheme="minorHAnsi"/>
        </w:rPr>
        <w:t>Gospodarski subjekt naročnikov obrazec ESPD (datoteka XML) uvozi na spletni strani Portala javnih naročil/ESPD: http://www.enarocanje.si/ESPD, v njega neposredno vnese zahtevane podatke, ga natisne ter izpolnjenega in podpisanega predloži v ponudbi.</w:t>
      </w:r>
    </w:p>
    <w:p w14:paraId="7CAD1B53" w14:textId="77777777" w:rsidR="00B004A0" w:rsidRPr="00B004A0" w:rsidRDefault="00B004A0" w:rsidP="00B004A0">
      <w:pPr>
        <w:jc w:val="both"/>
        <w:rPr>
          <w:rFonts w:asciiTheme="minorHAnsi" w:hAnsiTheme="minorHAnsi"/>
        </w:rPr>
      </w:pPr>
    </w:p>
    <w:p w14:paraId="17FE2A01" w14:textId="77777777" w:rsidR="00B004A0" w:rsidRPr="00B004A0" w:rsidRDefault="00B004A0" w:rsidP="00B004A0">
      <w:pPr>
        <w:jc w:val="both"/>
        <w:rPr>
          <w:rFonts w:asciiTheme="minorHAnsi" w:hAnsiTheme="minorHAnsi"/>
        </w:rPr>
      </w:pPr>
      <w:r w:rsidRPr="00B004A0">
        <w:rPr>
          <w:rFonts w:asciiTheme="minorHAnsi" w:hAnsiTheme="minorHAnsi"/>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C9E1CBE" w14:textId="77777777" w:rsidR="00B004A0" w:rsidRPr="00B004A0" w:rsidRDefault="00B004A0" w:rsidP="00B004A0">
      <w:pPr>
        <w:jc w:val="both"/>
        <w:rPr>
          <w:rFonts w:asciiTheme="minorHAnsi" w:hAnsiTheme="minorHAnsi"/>
        </w:rPr>
      </w:pPr>
    </w:p>
    <w:p w14:paraId="28C1573A" w14:textId="77777777" w:rsidR="00B004A0" w:rsidRPr="00B004A0" w:rsidRDefault="00B004A0" w:rsidP="00B004A0">
      <w:pPr>
        <w:jc w:val="both"/>
        <w:rPr>
          <w:rFonts w:asciiTheme="minorHAnsi" w:hAnsiTheme="minorHAnsi"/>
          <w:b/>
          <w:bCs/>
        </w:rPr>
      </w:pPr>
      <w:r w:rsidRPr="00B004A0">
        <w:rPr>
          <w:rFonts w:asciiTheme="minorHAnsi" w:hAnsiTheme="minorHAnsi"/>
          <w:b/>
          <w:bCs/>
        </w:rPr>
        <w:t xml:space="preserve">11.2. </w:t>
      </w:r>
      <w:r w:rsidRPr="00B004A0">
        <w:rPr>
          <w:rFonts w:asciiTheme="minorHAnsi" w:hAnsiTheme="minorHAnsi"/>
          <w:b/>
          <w:bCs/>
        </w:rPr>
        <w:tab/>
      </w:r>
      <w:r w:rsidRPr="00B0382A">
        <w:rPr>
          <w:rFonts w:asciiTheme="minorHAnsi" w:hAnsiTheme="minorHAnsi"/>
          <w:b/>
          <w:bCs/>
        </w:rPr>
        <w:t>Ponudbeni predračun – II. faza</w:t>
      </w:r>
    </w:p>
    <w:p w14:paraId="1C3C1A5F" w14:textId="77777777" w:rsidR="00B004A0" w:rsidRPr="00B004A0" w:rsidRDefault="00B004A0" w:rsidP="00B004A0">
      <w:pPr>
        <w:jc w:val="both"/>
        <w:rPr>
          <w:rFonts w:asciiTheme="minorHAnsi" w:hAnsiTheme="minorHAnsi"/>
        </w:rPr>
      </w:pPr>
    </w:p>
    <w:p w14:paraId="17A480E5" w14:textId="7C95C267" w:rsidR="00931CBF" w:rsidRDefault="00A52B76" w:rsidP="00B004A0">
      <w:pPr>
        <w:jc w:val="both"/>
        <w:rPr>
          <w:rFonts w:asciiTheme="minorHAnsi" w:hAnsiTheme="minorHAnsi"/>
        </w:rPr>
      </w:pPr>
      <w:r>
        <w:rPr>
          <w:rFonts w:asciiTheme="minorHAnsi" w:hAnsiTheme="minorHAnsi"/>
        </w:rPr>
        <w:t>Naročnik ima vzpostavljen elektronski sistem oddaje ponudbenih predračunov. Specifikacija artiklov v aplikaciji programa GO-SOFT bo dostopna preko internetnega naslova naročnika:</w:t>
      </w:r>
      <w:r w:rsidR="00931CBF">
        <w:rPr>
          <w:rFonts w:asciiTheme="minorHAnsi" w:hAnsiTheme="minorHAnsi"/>
        </w:rPr>
        <w:t xml:space="preserve"> </w:t>
      </w:r>
      <w:hyperlink r:id="rId9" w:history="1">
        <w:r w:rsidR="00931CBF" w:rsidRPr="007915CE">
          <w:rPr>
            <w:rStyle w:val="Hiperpovezava"/>
            <w:rFonts w:asciiTheme="minorHAnsi" w:hAnsiTheme="minorHAnsi"/>
          </w:rPr>
          <w:t>http://www.sb-ptuj.si/</w:t>
        </w:r>
      </w:hyperlink>
      <w:r w:rsidR="00931CBF">
        <w:rPr>
          <w:rFonts w:asciiTheme="minorHAnsi" w:hAnsiTheme="minorHAnsi"/>
        </w:rPr>
        <w:t xml:space="preserve">, </w:t>
      </w:r>
      <w:r>
        <w:rPr>
          <w:rFonts w:asciiTheme="minorHAnsi" w:hAnsiTheme="minorHAnsi"/>
        </w:rPr>
        <w:t xml:space="preserve"> kjer se ob kliku na JN WEB oz. </w:t>
      </w:r>
      <w:hyperlink r:id="rId10" w:history="1">
        <w:r w:rsidR="00931CBF" w:rsidRPr="007915CE">
          <w:rPr>
            <w:rStyle w:val="Hiperpovezava"/>
            <w:rFonts w:asciiTheme="minorHAnsi" w:hAnsiTheme="minorHAnsi"/>
          </w:rPr>
          <w:t>https://web-jn.sb-ptuj.si/gosoftweb/</w:t>
        </w:r>
      </w:hyperlink>
      <w:r>
        <w:rPr>
          <w:rFonts w:asciiTheme="minorHAnsi" w:hAnsiTheme="minorHAnsi"/>
        </w:rPr>
        <w:t>,</w:t>
      </w:r>
      <w:r w:rsidR="00931CBF">
        <w:rPr>
          <w:rFonts w:asciiTheme="minorHAnsi" w:hAnsiTheme="minorHAnsi"/>
        </w:rPr>
        <w:t xml:space="preserve"> </w:t>
      </w:r>
      <w:r>
        <w:rPr>
          <w:rFonts w:asciiTheme="minorHAnsi" w:hAnsiTheme="minorHAnsi"/>
        </w:rPr>
        <w:t xml:space="preserve">odpre stran s povezavo do artiklov. Vstop v aplikacijo bo mogoč na podlagi osebnega gesla. Naročnik bo v II. </w:t>
      </w:r>
      <w:r w:rsidR="00931CBF">
        <w:rPr>
          <w:rFonts w:asciiTheme="minorHAnsi" w:hAnsiTheme="minorHAnsi"/>
        </w:rPr>
        <w:t>f</w:t>
      </w:r>
      <w:r>
        <w:rPr>
          <w:rFonts w:asciiTheme="minorHAnsi" w:hAnsiTheme="minorHAnsi"/>
        </w:rPr>
        <w:t>azi ponudnikom po</w:t>
      </w:r>
      <w:r w:rsidR="00931CBF">
        <w:rPr>
          <w:rFonts w:asciiTheme="minorHAnsi" w:hAnsiTheme="minorHAnsi"/>
        </w:rPr>
        <w:t>sredoval podrobnejša navodila za delo v programu GO-SOFT.</w:t>
      </w:r>
    </w:p>
    <w:p w14:paraId="7813EA72" w14:textId="77777777" w:rsidR="00931CBF" w:rsidRDefault="00931CBF" w:rsidP="00B004A0">
      <w:pPr>
        <w:jc w:val="both"/>
        <w:rPr>
          <w:rFonts w:asciiTheme="minorHAnsi" w:hAnsiTheme="minorHAnsi"/>
        </w:rPr>
      </w:pPr>
    </w:p>
    <w:p w14:paraId="48CC813B" w14:textId="1CF181F9" w:rsidR="00B004A0" w:rsidRPr="00B004A0" w:rsidRDefault="00B004A0" w:rsidP="00B004A0">
      <w:pPr>
        <w:jc w:val="both"/>
        <w:rPr>
          <w:rFonts w:asciiTheme="minorHAnsi" w:hAnsiTheme="minorHAnsi"/>
        </w:rPr>
      </w:pPr>
      <w:r w:rsidRPr="00B004A0">
        <w:rPr>
          <w:rFonts w:asciiTheme="minorHAnsi" w:hAnsiTheme="minorHAnsi"/>
        </w:rPr>
        <w:t>Dokument »</w:t>
      </w:r>
      <w:r w:rsidRPr="00246C0C">
        <w:rPr>
          <w:rFonts w:asciiTheme="minorHAnsi" w:hAnsiTheme="minorHAnsi"/>
          <w:b/>
          <w:bCs/>
        </w:rPr>
        <w:t>OBR-3 Kategorije blaga</w:t>
      </w:r>
      <w:r w:rsidRPr="00246C0C">
        <w:rPr>
          <w:rFonts w:asciiTheme="minorHAnsi" w:hAnsiTheme="minorHAnsi"/>
        </w:rPr>
        <w:t>«</w:t>
      </w:r>
      <w:r w:rsidRPr="00B004A0">
        <w:rPr>
          <w:rFonts w:asciiTheme="minorHAnsi" w:hAnsiTheme="minorHAnsi"/>
        </w:rPr>
        <w:t xml:space="preserve"> je v tej fazi naročnik priložil, da se potencialni ponudniki seznanijo s samo vsebino sklopov / kategorij ter predvidenimi </w:t>
      </w:r>
      <w:r w:rsidRPr="00B004A0">
        <w:rPr>
          <w:rFonts w:asciiTheme="minorHAnsi" w:hAnsiTheme="minorHAnsi"/>
          <w:b/>
          <w:bCs/>
        </w:rPr>
        <w:t>letnimi količinami</w:t>
      </w:r>
      <w:r w:rsidRPr="00B004A0">
        <w:rPr>
          <w:rFonts w:asciiTheme="minorHAnsi" w:hAnsiTheme="minorHAnsi"/>
        </w:rPr>
        <w:t>, na katere pa naročnik ni vezan.</w:t>
      </w:r>
    </w:p>
    <w:p w14:paraId="6886A2A7" w14:textId="77777777" w:rsidR="00B004A0" w:rsidRPr="00B004A0" w:rsidRDefault="00B004A0" w:rsidP="00B004A0">
      <w:pPr>
        <w:jc w:val="both"/>
        <w:rPr>
          <w:rFonts w:asciiTheme="minorHAnsi" w:hAnsiTheme="minorHAnsi"/>
        </w:rPr>
      </w:pPr>
    </w:p>
    <w:p w14:paraId="101AC1EE" w14:textId="6EECD5A3" w:rsidR="00B004A0" w:rsidRPr="00B004A0" w:rsidRDefault="00B004A0" w:rsidP="00B004A0">
      <w:pPr>
        <w:jc w:val="both"/>
        <w:rPr>
          <w:rFonts w:asciiTheme="minorHAnsi" w:hAnsiTheme="minorHAnsi"/>
        </w:rPr>
      </w:pPr>
      <w:r w:rsidRPr="00B004A0">
        <w:rPr>
          <w:rFonts w:asciiTheme="minorHAnsi" w:hAnsiTheme="minorHAnsi"/>
        </w:rPr>
        <w:lastRenderedPageBreak/>
        <w:t xml:space="preserve">Ponudnik </w:t>
      </w:r>
      <w:r w:rsidR="00931CBF">
        <w:rPr>
          <w:rFonts w:asciiTheme="minorHAnsi" w:hAnsiTheme="minorHAnsi"/>
        </w:rPr>
        <w:t xml:space="preserve">bo </w:t>
      </w:r>
      <w:r w:rsidRPr="00B004A0">
        <w:rPr>
          <w:rFonts w:asciiTheme="minorHAnsi" w:hAnsiTheme="minorHAnsi"/>
        </w:rPr>
        <w:t>mora</w:t>
      </w:r>
      <w:r w:rsidR="00931CBF">
        <w:rPr>
          <w:rFonts w:asciiTheme="minorHAnsi" w:hAnsiTheme="minorHAnsi"/>
        </w:rPr>
        <w:t>l</w:t>
      </w:r>
      <w:r w:rsidRPr="00B004A0">
        <w:rPr>
          <w:rFonts w:asciiTheme="minorHAnsi" w:hAnsiTheme="minorHAnsi"/>
        </w:rPr>
        <w:t xml:space="preserve"> v Predračun</w:t>
      </w:r>
      <w:r w:rsidR="00931CBF">
        <w:rPr>
          <w:rFonts w:asciiTheme="minorHAnsi" w:hAnsiTheme="minorHAnsi"/>
        </w:rPr>
        <w:t>u</w:t>
      </w:r>
      <w:r w:rsidRPr="00B004A0">
        <w:rPr>
          <w:rFonts w:asciiTheme="minorHAnsi" w:hAnsiTheme="minorHAnsi"/>
        </w:rPr>
        <w:t xml:space="preserve"> ponujati vse pozicij</w:t>
      </w:r>
      <w:r w:rsidR="00A52B76">
        <w:rPr>
          <w:rFonts w:asciiTheme="minorHAnsi" w:hAnsiTheme="minorHAnsi"/>
        </w:rPr>
        <w:t>e za posamezni sklop</w:t>
      </w:r>
      <w:r w:rsidRPr="00B004A0">
        <w:rPr>
          <w:rFonts w:asciiTheme="minorHAnsi" w:hAnsiTheme="minorHAnsi"/>
        </w:rPr>
        <w:t>, ob upoštevanju strokovnih zahtev, ki so del razpisne dokumentacije.</w:t>
      </w:r>
    </w:p>
    <w:p w14:paraId="2CF9F718" w14:textId="77777777" w:rsidR="00B004A0" w:rsidRPr="00B004A0" w:rsidRDefault="00B004A0" w:rsidP="00B004A0">
      <w:pPr>
        <w:jc w:val="both"/>
        <w:rPr>
          <w:rFonts w:asciiTheme="minorHAnsi" w:hAnsiTheme="minorHAnsi"/>
        </w:rPr>
      </w:pPr>
    </w:p>
    <w:p w14:paraId="0C892E3C" w14:textId="77777777" w:rsidR="00B004A0" w:rsidRPr="00B004A0" w:rsidRDefault="00B004A0" w:rsidP="00B004A0">
      <w:pPr>
        <w:jc w:val="both"/>
        <w:rPr>
          <w:rFonts w:asciiTheme="minorHAnsi" w:hAnsiTheme="minorHAnsi"/>
          <w:b/>
          <w:bCs/>
        </w:rPr>
      </w:pPr>
      <w:r w:rsidRPr="00B004A0">
        <w:rPr>
          <w:rFonts w:asciiTheme="minorHAnsi" w:hAnsiTheme="minorHAnsi"/>
          <w:b/>
          <w:bCs/>
        </w:rPr>
        <w:t>11.3</w:t>
      </w:r>
      <w:r w:rsidRPr="00B004A0">
        <w:rPr>
          <w:rFonts w:asciiTheme="minorHAnsi" w:hAnsiTheme="minorHAnsi"/>
          <w:b/>
          <w:bCs/>
        </w:rPr>
        <w:tab/>
        <w:t>Ponudbena cena</w:t>
      </w:r>
    </w:p>
    <w:p w14:paraId="05BF7776" w14:textId="77777777" w:rsidR="00B004A0" w:rsidRPr="00B004A0" w:rsidRDefault="00B004A0" w:rsidP="00B004A0">
      <w:pPr>
        <w:jc w:val="both"/>
        <w:rPr>
          <w:rFonts w:asciiTheme="minorHAnsi" w:hAnsiTheme="minorHAnsi"/>
        </w:rPr>
      </w:pPr>
    </w:p>
    <w:p w14:paraId="1D569E2B" w14:textId="77777777" w:rsidR="00B004A0" w:rsidRPr="00B004A0" w:rsidRDefault="00B004A0" w:rsidP="00B004A0">
      <w:pPr>
        <w:jc w:val="both"/>
        <w:rPr>
          <w:rFonts w:asciiTheme="minorHAnsi" w:hAnsiTheme="minorHAnsi"/>
        </w:rPr>
      </w:pPr>
      <w:r w:rsidRPr="00B004A0">
        <w:rPr>
          <w:rFonts w:asciiTheme="minorHAnsi" w:hAnsiTheme="minorHAnsi"/>
        </w:rPr>
        <w:t>Ponujena cena z DDV mora zajemati vse popuste, stroške (dobave blaga, špediterske, prevozne, carinske ter vse morebitne druge stroške...). Ponujene cene veljajo DDP (DeliveryDutyPaid).</w:t>
      </w:r>
    </w:p>
    <w:p w14:paraId="1029746D" w14:textId="77777777" w:rsidR="00B004A0" w:rsidRDefault="00B004A0" w:rsidP="00B004A0">
      <w:pPr>
        <w:jc w:val="both"/>
        <w:rPr>
          <w:rFonts w:asciiTheme="minorHAnsi" w:hAnsiTheme="minorHAnsi"/>
        </w:rPr>
      </w:pPr>
    </w:p>
    <w:p w14:paraId="1EFEA938" w14:textId="2F6D5382" w:rsidR="00B004A0" w:rsidRPr="00B004A0" w:rsidRDefault="00B004A0" w:rsidP="00B004A0">
      <w:pPr>
        <w:jc w:val="both"/>
        <w:rPr>
          <w:rFonts w:asciiTheme="minorHAnsi" w:hAnsiTheme="minorHAnsi"/>
          <w:b/>
          <w:bCs/>
        </w:rPr>
      </w:pPr>
      <w:r w:rsidRPr="00B004A0">
        <w:rPr>
          <w:rFonts w:asciiTheme="minorHAnsi" w:hAnsiTheme="minorHAnsi"/>
          <w:b/>
          <w:bCs/>
        </w:rPr>
        <w:t>11.4</w:t>
      </w:r>
      <w:r w:rsidRPr="00B004A0">
        <w:rPr>
          <w:rFonts w:asciiTheme="minorHAnsi" w:hAnsiTheme="minorHAnsi"/>
          <w:b/>
          <w:bCs/>
        </w:rPr>
        <w:tab/>
        <w:t>Sklenitev pogodbe</w:t>
      </w:r>
    </w:p>
    <w:p w14:paraId="2AAE9BC4" w14:textId="77777777" w:rsidR="00B004A0" w:rsidRPr="00B004A0" w:rsidRDefault="00B004A0" w:rsidP="00B004A0">
      <w:pPr>
        <w:jc w:val="both"/>
        <w:rPr>
          <w:rFonts w:asciiTheme="minorHAnsi" w:hAnsiTheme="minorHAnsi"/>
        </w:rPr>
      </w:pPr>
    </w:p>
    <w:p w14:paraId="079A808E" w14:textId="1CEE03A4" w:rsidR="00B004A0" w:rsidRPr="00B004A0" w:rsidRDefault="00B004A0" w:rsidP="00B004A0">
      <w:pPr>
        <w:jc w:val="both"/>
        <w:rPr>
          <w:rFonts w:asciiTheme="minorHAnsi" w:hAnsiTheme="minorHAnsi"/>
        </w:rPr>
      </w:pPr>
      <w:r w:rsidRPr="00B004A0">
        <w:rPr>
          <w:rFonts w:asciiTheme="minorHAnsi" w:hAnsiTheme="minorHAnsi"/>
        </w:rPr>
        <w:t>Z najugodnejšim ponudnikom, ki bo oddal dopustno ponudbo za posamezno kategorijo bo naročnik sklenil pogodbo. Veljavnost pogodbe bo (predvidoma) eno leto</w:t>
      </w:r>
      <w:r w:rsidR="00931CBF">
        <w:rPr>
          <w:rFonts w:asciiTheme="minorHAnsi" w:hAnsiTheme="minorHAnsi"/>
        </w:rPr>
        <w:t xml:space="preserve">, </w:t>
      </w:r>
      <w:r w:rsidRPr="00B004A0">
        <w:rPr>
          <w:rFonts w:asciiTheme="minorHAnsi" w:hAnsiTheme="minorHAnsi"/>
        </w:rPr>
        <w:t xml:space="preserve"> </w:t>
      </w:r>
      <w:r w:rsidR="00931CBF">
        <w:rPr>
          <w:rFonts w:asciiTheme="minorHAnsi" w:hAnsiTheme="minorHAnsi"/>
        </w:rPr>
        <w:t xml:space="preserve">za sezonska živila (sadje in zelenjava) pa </w:t>
      </w:r>
      <w:r w:rsidRPr="00B004A0">
        <w:rPr>
          <w:rFonts w:asciiTheme="minorHAnsi" w:hAnsiTheme="minorHAnsi"/>
        </w:rPr>
        <w:t>manj</w:t>
      </w:r>
      <w:r w:rsidR="00931CBF">
        <w:rPr>
          <w:rFonts w:asciiTheme="minorHAnsi" w:hAnsiTheme="minorHAnsi"/>
        </w:rPr>
        <w:t xml:space="preserve"> in sicer za obdobje treh mesecev.</w:t>
      </w:r>
    </w:p>
    <w:p w14:paraId="4D426C9A" w14:textId="77777777" w:rsidR="00B004A0" w:rsidRPr="00B004A0" w:rsidRDefault="00B004A0" w:rsidP="00B004A0">
      <w:pPr>
        <w:jc w:val="both"/>
        <w:rPr>
          <w:rFonts w:asciiTheme="minorHAnsi" w:hAnsiTheme="minorHAnsi"/>
        </w:rPr>
      </w:pPr>
    </w:p>
    <w:p w14:paraId="084D1F73" w14:textId="77777777" w:rsidR="00B004A0" w:rsidRPr="00B004A0" w:rsidRDefault="00B004A0" w:rsidP="00B004A0">
      <w:pPr>
        <w:jc w:val="both"/>
        <w:rPr>
          <w:rFonts w:asciiTheme="minorHAnsi" w:hAnsiTheme="minorHAnsi"/>
          <w:b/>
          <w:bCs/>
        </w:rPr>
      </w:pPr>
      <w:r w:rsidRPr="00B004A0">
        <w:rPr>
          <w:rFonts w:asciiTheme="minorHAnsi" w:hAnsiTheme="minorHAnsi"/>
          <w:b/>
          <w:bCs/>
        </w:rPr>
        <w:t>11.5  Soglasje podizvajalca za neposredno plačilo</w:t>
      </w:r>
    </w:p>
    <w:p w14:paraId="11BC278B" w14:textId="77777777" w:rsidR="00B004A0" w:rsidRPr="00B004A0" w:rsidRDefault="00B004A0" w:rsidP="00B004A0">
      <w:pPr>
        <w:jc w:val="both"/>
        <w:rPr>
          <w:rFonts w:asciiTheme="minorHAnsi" w:hAnsiTheme="minorHAnsi"/>
        </w:rPr>
      </w:pPr>
    </w:p>
    <w:p w14:paraId="7A45ABC7" w14:textId="77777777" w:rsidR="00B004A0" w:rsidRPr="00B004A0" w:rsidRDefault="00B004A0" w:rsidP="00B004A0">
      <w:pPr>
        <w:jc w:val="both"/>
        <w:rPr>
          <w:rFonts w:asciiTheme="minorHAnsi" w:hAnsiTheme="minorHAnsi"/>
        </w:rPr>
      </w:pPr>
      <w:r w:rsidRPr="00B004A0">
        <w:rPr>
          <w:rFonts w:asciiTheme="minorHAnsi" w:hAnsiTheme="minorHAnsi"/>
        </w:rPr>
        <w:t>Neposredna plačila podizvajalcu so obvezna v primeru, ko podizvajalec zahteva neposredno plačilo in je v ponudbi priložena zahteva podizvajalca za neposredno plačilo.</w:t>
      </w:r>
    </w:p>
    <w:p w14:paraId="1CA05260" w14:textId="77777777" w:rsidR="00B004A0" w:rsidRDefault="00B004A0" w:rsidP="00B004A0">
      <w:pPr>
        <w:jc w:val="both"/>
        <w:rPr>
          <w:rFonts w:asciiTheme="minorHAnsi" w:hAnsiTheme="minorHAnsi"/>
        </w:rPr>
      </w:pPr>
    </w:p>
    <w:p w14:paraId="5DDBD88B" w14:textId="2164370B" w:rsidR="00B004A0" w:rsidRPr="00B004A0" w:rsidRDefault="00B004A0" w:rsidP="00B004A0">
      <w:pPr>
        <w:jc w:val="both"/>
        <w:rPr>
          <w:rFonts w:asciiTheme="minorHAnsi" w:hAnsiTheme="minorHAnsi"/>
          <w:b/>
          <w:bCs/>
        </w:rPr>
      </w:pPr>
      <w:r w:rsidRPr="00B004A0">
        <w:rPr>
          <w:rFonts w:asciiTheme="minorHAnsi" w:hAnsiTheme="minorHAnsi"/>
          <w:b/>
          <w:bCs/>
        </w:rPr>
        <w:t>11.6  Priprava ponudb</w:t>
      </w:r>
    </w:p>
    <w:p w14:paraId="560F3206" w14:textId="77777777" w:rsidR="00B004A0" w:rsidRPr="00B004A0" w:rsidRDefault="00B004A0" w:rsidP="00B004A0">
      <w:pPr>
        <w:jc w:val="both"/>
        <w:rPr>
          <w:rFonts w:asciiTheme="minorHAnsi" w:hAnsiTheme="minorHAnsi"/>
          <w:b/>
          <w:bCs/>
        </w:rPr>
      </w:pPr>
    </w:p>
    <w:p w14:paraId="1FFEEEBE" w14:textId="77777777" w:rsidR="00B004A0" w:rsidRPr="00B004A0" w:rsidRDefault="00B004A0" w:rsidP="00B004A0">
      <w:pPr>
        <w:jc w:val="both"/>
        <w:rPr>
          <w:rFonts w:asciiTheme="minorHAnsi" w:hAnsiTheme="minorHAnsi"/>
          <w:b/>
          <w:bCs/>
        </w:rPr>
      </w:pPr>
      <w:r w:rsidRPr="00B004A0">
        <w:rPr>
          <w:rFonts w:asciiTheme="minorHAnsi" w:hAnsiTheme="minorHAnsi"/>
          <w:b/>
          <w:bCs/>
        </w:rPr>
        <w:t>Skupna ponudba</w:t>
      </w:r>
    </w:p>
    <w:p w14:paraId="1219AB58" w14:textId="77777777" w:rsidR="00B004A0" w:rsidRPr="00B004A0" w:rsidRDefault="00B004A0" w:rsidP="00B004A0">
      <w:pPr>
        <w:jc w:val="both"/>
        <w:rPr>
          <w:rFonts w:asciiTheme="minorHAnsi" w:hAnsiTheme="minorHAnsi"/>
        </w:rPr>
      </w:pPr>
    </w:p>
    <w:p w14:paraId="7DCF0AE8" w14:textId="77777777" w:rsidR="00B004A0" w:rsidRPr="00B004A0" w:rsidRDefault="00B004A0" w:rsidP="00B004A0">
      <w:pPr>
        <w:jc w:val="both"/>
        <w:rPr>
          <w:rFonts w:asciiTheme="minorHAnsi" w:hAnsiTheme="minorHAnsi"/>
        </w:rPr>
      </w:pPr>
      <w:r w:rsidRPr="00B004A0">
        <w:rPr>
          <w:rFonts w:asciiTheme="minorHAnsi" w:hAnsiTheme="minorHAnsi"/>
        </w:rPr>
        <w:t>V primeru, da skupina ponudnikov predloži skupno ponudbo, mora vsak ponudnik izpolnjevati vse pogoje iz točke 9.1.1. teh navodil, pogoj iz točke 9.1.2. pa le, v kolikor bo v skupni ponudbi nastopal kot dobavitelj posameznega artikla predmetnih artiklov.</w:t>
      </w:r>
    </w:p>
    <w:p w14:paraId="0AE2727A" w14:textId="77777777" w:rsidR="00B004A0" w:rsidRPr="00B004A0" w:rsidRDefault="00B004A0" w:rsidP="00B004A0">
      <w:pPr>
        <w:jc w:val="both"/>
        <w:rPr>
          <w:rFonts w:asciiTheme="minorHAnsi" w:hAnsiTheme="minorHAnsi"/>
        </w:rPr>
      </w:pPr>
    </w:p>
    <w:p w14:paraId="2C4E601A" w14:textId="77777777" w:rsidR="00B004A0" w:rsidRPr="00B004A0" w:rsidRDefault="00B004A0" w:rsidP="00B004A0">
      <w:pPr>
        <w:jc w:val="both"/>
        <w:rPr>
          <w:rFonts w:asciiTheme="minorHAnsi" w:hAnsiTheme="minorHAnsi"/>
        </w:rPr>
      </w:pPr>
      <w:r w:rsidRPr="00B004A0">
        <w:rPr>
          <w:rFonts w:asciiTheme="minorHAnsi" w:hAnsiTheme="minorHAnsi"/>
        </w:rPr>
        <w:t>Vsi ponudniki v skupni ponudbi morajo izpolniti ESPD posamično in v njem navesti vse zahtevane podatke.</w:t>
      </w:r>
    </w:p>
    <w:p w14:paraId="5A7E1F54" w14:textId="77777777" w:rsidR="008F1470" w:rsidRDefault="008F1470" w:rsidP="00B004A0">
      <w:pPr>
        <w:jc w:val="both"/>
        <w:rPr>
          <w:rFonts w:asciiTheme="minorHAnsi" w:hAnsiTheme="minorHAnsi"/>
        </w:rPr>
      </w:pPr>
    </w:p>
    <w:p w14:paraId="55C99E9C" w14:textId="3EAEFF1F" w:rsidR="00B004A0" w:rsidRPr="00B004A0" w:rsidRDefault="00B004A0" w:rsidP="00B004A0">
      <w:pPr>
        <w:jc w:val="both"/>
        <w:rPr>
          <w:rFonts w:asciiTheme="minorHAnsi" w:hAnsiTheme="minorHAnsi"/>
        </w:rPr>
      </w:pPr>
      <w:r w:rsidRPr="00B004A0">
        <w:rPr>
          <w:rFonts w:asciiTheme="minorHAnsi" w:hAnsiTheme="minorHAn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2D6A65B" w14:textId="77777777" w:rsidR="00B004A0" w:rsidRPr="00B004A0" w:rsidRDefault="00B004A0" w:rsidP="00B004A0">
      <w:pPr>
        <w:jc w:val="both"/>
        <w:rPr>
          <w:rFonts w:asciiTheme="minorHAnsi" w:hAnsiTheme="minorHAnsi"/>
        </w:rPr>
      </w:pPr>
    </w:p>
    <w:p w14:paraId="6FB8C92C" w14:textId="77777777" w:rsidR="00B004A0" w:rsidRPr="008F1470" w:rsidRDefault="00B004A0" w:rsidP="00B004A0">
      <w:pPr>
        <w:jc w:val="both"/>
        <w:rPr>
          <w:rFonts w:asciiTheme="minorHAnsi" w:hAnsiTheme="minorHAnsi"/>
          <w:b/>
          <w:bCs/>
        </w:rPr>
      </w:pPr>
      <w:r w:rsidRPr="008F1470">
        <w:rPr>
          <w:rFonts w:asciiTheme="minorHAnsi" w:hAnsiTheme="minorHAnsi"/>
          <w:b/>
          <w:bCs/>
        </w:rPr>
        <w:t>Ponudba s podizvajalci</w:t>
      </w:r>
    </w:p>
    <w:p w14:paraId="1F0A8E34" w14:textId="77777777" w:rsidR="00B004A0" w:rsidRPr="00B004A0" w:rsidRDefault="00B004A0" w:rsidP="00B004A0">
      <w:pPr>
        <w:jc w:val="both"/>
        <w:rPr>
          <w:rFonts w:asciiTheme="minorHAnsi" w:hAnsiTheme="minorHAnsi"/>
        </w:rPr>
      </w:pPr>
    </w:p>
    <w:p w14:paraId="72FE260C" w14:textId="77777777" w:rsidR="00B004A0" w:rsidRPr="00B004A0" w:rsidRDefault="00B004A0" w:rsidP="00B004A0">
      <w:pPr>
        <w:jc w:val="both"/>
        <w:rPr>
          <w:rFonts w:asciiTheme="minorHAnsi" w:hAnsiTheme="minorHAnsi"/>
        </w:rPr>
      </w:pPr>
      <w:r w:rsidRPr="00B004A0">
        <w:rPr>
          <w:rFonts w:asciiTheme="minorHAnsi" w:hAnsiTheme="minorHAnsi"/>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1B068D4D" w14:textId="77777777" w:rsidR="00B004A0" w:rsidRPr="00B004A0" w:rsidRDefault="00B004A0" w:rsidP="00B004A0">
      <w:pPr>
        <w:jc w:val="both"/>
        <w:rPr>
          <w:rFonts w:asciiTheme="minorHAnsi" w:hAnsiTheme="minorHAnsi"/>
        </w:rPr>
      </w:pPr>
    </w:p>
    <w:p w14:paraId="65678F06" w14:textId="77777777" w:rsidR="00B004A0" w:rsidRPr="00B004A0" w:rsidRDefault="00B004A0" w:rsidP="00B004A0">
      <w:pPr>
        <w:jc w:val="both"/>
        <w:rPr>
          <w:rFonts w:asciiTheme="minorHAnsi" w:hAnsiTheme="minorHAnsi"/>
        </w:rPr>
      </w:pPr>
      <w:r w:rsidRPr="00B004A0">
        <w:rPr>
          <w:rFonts w:asciiTheme="minorHAnsi" w:hAnsiTheme="minorHAnsi"/>
        </w:rPr>
        <w:lastRenderedPageBreak/>
        <w:t>Kolikor bodo pri podizvajalcu obstajali razlogi za izključitev iz točke 9.1.1 teh navodil, bo naročnik podizvajalca zavrnil.</w:t>
      </w:r>
    </w:p>
    <w:p w14:paraId="50E6C108" w14:textId="77777777" w:rsidR="00B004A0" w:rsidRPr="00B004A0" w:rsidRDefault="00B004A0" w:rsidP="00B004A0">
      <w:pPr>
        <w:jc w:val="both"/>
        <w:rPr>
          <w:rFonts w:asciiTheme="minorHAnsi" w:hAnsiTheme="minorHAnsi"/>
        </w:rPr>
      </w:pPr>
    </w:p>
    <w:p w14:paraId="3F88204E" w14:textId="77777777" w:rsidR="00B004A0" w:rsidRPr="00B004A0" w:rsidRDefault="00B004A0" w:rsidP="00B004A0">
      <w:pPr>
        <w:jc w:val="both"/>
        <w:rPr>
          <w:rFonts w:asciiTheme="minorHAnsi" w:hAnsiTheme="minorHAnsi"/>
        </w:rPr>
      </w:pPr>
      <w:r w:rsidRPr="00B004A0">
        <w:rPr>
          <w:rFonts w:asciiTheme="minorHAnsi" w:hAnsiTheme="minorHAnsi"/>
        </w:rPr>
        <w:t>Podizvajalec mora izpolnjevati ustreznost za opravljanje poklicne dejavnosti iz točke 9.1.2 teh navodil le, v kolikor bo v ponudbi nastopal kot dobavitelj posameznega sklopa predmetnih artiklov.</w:t>
      </w:r>
    </w:p>
    <w:p w14:paraId="644C265A" w14:textId="77777777" w:rsidR="00B004A0" w:rsidRPr="00B004A0" w:rsidRDefault="00B004A0" w:rsidP="00B004A0">
      <w:pPr>
        <w:jc w:val="both"/>
        <w:rPr>
          <w:rFonts w:asciiTheme="minorHAnsi" w:hAnsiTheme="minorHAnsi"/>
        </w:rPr>
      </w:pPr>
    </w:p>
    <w:p w14:paraId="5868389D" w14:textId="77777777" w:rsidR="00B004A0" w:rsidRPr="00B004A0" w:rsidRDefault="00B004A0" w:rsidP="00B004A0">
      <w:pPr>
        <w:jc w:val="both"/>
        <w:rPr>
          <w:rFonts w:asciiTheme="minorHAnsi" w:hAnsiTheme="minorHAnsi"/>
        </w:rPr>
      </w:pPr>
      <w:r w:rsidRPr="00B004A0">
        <w:rPr>
          <w:rFonts w:asciiTheme="minorHAnsi" w:hAnsiTheme="minorHAnsi"/>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3150CAC9" w14:textId="77777777" w:rsidR="00B004A0" w:rsidRPr="00B004A0" w:rsidRDefault="00B004A0" w:rsidP="00B004A0">
      <w:pPr>
        <w:jc w:val="both"/>
        <w:rPr>
          <w:rFonts w:asciiTheme="minorHAnsi" w:hAnsiTheme="minorHAnsi"/>
        </w:rPr>
      </w:pPr>
    </w:p>
    <w:p w14:paraId="03803C24" w14:textId="77777777" w:rsidR="00B004A0" w:rsidRPr="00B004A0" w:rsidRDefault="00B004A0" w:rsidP="00B004A0">
      <w:pPr>
        <w:jc w:val="both"/>
        <w:rPr>
          <w:rFonts w:asciiTheme="minorHAnsi" w:hAnsiTheme="minorHAnsi"/>
        </w:rPr>
      </w:pPr>
      <w:r w:rsidRPr="00B004A0">
        <w:rPr>
          <w:rFonts w:asciiTheme="minorHAnsi" w:hAnsiTheme="minorHAnsi"/>
        </w:rPr>
        <w:t>Izbrani ponudnik v razmerju do naročnika v celoti odgovarja za izvedbo naročila.</w:t>
      </w:r>
    </w:p>
    <w:p w14:paraId="698FF09D" w14:textId="77777777" w:rsidR="00B004A0" w:rsidRPr="00B004A0" w:rsidRDefault="00B004A0" w:rsidP="00B004A0">
      <w:pPr>
        <w:jc w:val="both"/>
        <w:rPr>
          <w:rFonts w:asciiTheme="minorHAnsi" w:hAnsiTheme="minorHAnsi"/>
        </w:rPr>
      </w:pPr>
    </w:p>
    <w:p w14:paraId="520EB86F" w14:textId="77777777" w:rsidR="00B004A0" w:rsidRPr="008F1470" w:rsidRDefault="00B004A0" w:rsidP="00B004A0">
      <w:pPr>
        <w:jc w:val="both"/>
        <w:rPr>
          <w:rFonts w:asciiTheme="minorHAnsi" w:hAnsiTheme="minorHAnsi"/>
          <w:b/>
          <w:bCs/>
        </w:rPr>
      </w:pPr>
      <w:r w:rsidRPr="008F1470">
        <w:rPr>
          <w:rFonts w:asciiTheme="minorHAnsi" w:hAnsiTheme="minorHAnsi"/>
          <w:b/>
          <w:bCs/>
        </w:rPr>
        <w:t>Jezik ponudbe</w:t>
      </w:r>
    </w:p>
    <w:p w14:paraId="19C66EC4" w14:textId="77777777" w:rsidR="00B004A0" w:rsidRPr="00B004A0" w:rsidRDefault="00B004A0" w:rsidP="00B004A0">
      <w:pPr>
        <w:jc w:val="both"/>
        <w:rPr>
          <w:rFonts w:asciiTheme="minorHAnsi" w:hAnsiTheme="minorHAnsi"/>
        </w:rPr>
      </w:pPr>
    </w:p>
    <w:p w14:paraId="6C941304" w14:textId="77777777" w:rsidR="00B004A0" w:rsidRPr="00B004A0" w:rsidRDefault="00B004A0" w:rsidP="00B004A0">
      <w:pPr>
        <w:jc w:val="both"/>
        <w:rPr>
          <w:rFonts w:asciiTheme="minorHAnsi" w:hAnsiTheme="minorHAnsi"/>
        </w:rPr>
      </w:pPr>
      <w:r w:rsidRPr="00B004A0">
        <w:rPr>
          <w:rFonts w:asciiTheme="minorHAnsi" w:hAnsiTheme="minorHAnsi"/>
        </w:rPr>
        <w:t>Postopek javnega naročanja poteka v slovenskem jeziku. Vsi dokumenti v zvezi s ponudbo morajo biti v slovenskem jeziku.</w:t>
      </w:r>
    </w:p>
    <w:p w14:paraId="05433756" w14:textId="77777777" w:rsidR="008F1470" w:rsidRDefault="008F1470" w:rsidP="00B004A0">
      <w:pPr>
        <w:jc w:val="both"/>
        <w:rPr>
          <w:rFonts w:asciiTheme="minorHAnsi" w:hAnsiTheme="minorHAnsi"/>
        </w:rPr>
      </w:pPr>
    </w:p>
    <w:p w14:paraId="07AA7B0A" w14:textId="3384B5E7" w:rsidR="00B004A0" w:rsidRPr="00B004A0" w:rsidRDefault="00B004A0" w:rsidP="00B004A0">
      <w:pPr>
        <w:jc w:val="both"/>
        <w:rPr>
          <w:rFonts w:asciiTheme="minorHAnsi" w:hAnsiTheme="minorHAnsi"/>
        </w:rPr>
      </w:pPr>
      <w:r w:rsidRPr="00B004A0">
        <w:rPr>
          <w:rFonts w:asciiTheme="minorHAnsi" w:hAnsiTheme="minorHAnsi"/>
        </w:rPr>
        <w:t>Izjema so prospekti, katalogi, opisi, certifikati, ki jih ponudnik predloži v ponudbi in so lahko v angleškem jeziku. Prav tako so lahko dokazila uradnih institucij, ki jih predloži ponudnik s sedežem v tuji državi, predložena v angleškem jeziku.</w:t>
      </w:r>
    </w:p>
    <w:p w14:paraId="0C077B46" w14:textId="77777777" w:rsidR="008F1470" w:rsidRDefault="008F1470" w:rsidP="00B004A0">
      <w:pPr>
        <w:jc w:val="both"/>
        <w:rPr>
          <w:rFonts w:asciiTheme="minorHAnsi" w:hAnsiTheme="minorHAnsi"/>
        </w:rPr>
      </w:pPr>
    </w:p>
    <w:p w14:paraId="460F2A10" w14:textId="7EAE9E9A" w:rsidR="00B004A0" w:rsidRPr="00B004A0" w:rsidRDefault="00B004A0" w:rsidP="00B004A0">
      <w:pPr>
        <w:jc w:val="both"/>
        <w:rPr>
          <w:rFonts w:asciiTheme="minorHAnsi" w:hAnsiTheme="minorHAnsi"/>
        </w:rPr>
      </w:pPr>
      <w:r w:rsidRPr="00B004A0">
        <w:rPr>
          <w:rFonts w:asciiTheme="minorHAnsi" w:hAnsiTheme="minorHAnsi"/>
        </w:rPr>
        <w:t>V primeru zahteve naročnika mora ponudnik zagotoviti prevod v slovenski jezik (na svoje stroške).</w:t>
      </w:r>
    </w:p>
    <w:p w14:paraId="35F7A734" w14:textId="77777777" w:rsidR="00D85924" w:rsidRDefault="00D85924" w:rsidP="00D85924">
      <w:pPr>
        <w:jc w:val="both"/>
        <w:rPr>
          <w:rFonts w:asciiTheme="minorHAnsi" w:hAnsiTheme="minorHAnsi"/>
        </w:rPr>
      </w:pPr>
    </w:p>
    <w:p w14:paraId="7A8FAB42" w14:textId="77777777" w:rsidR="008F1470" w:rsidRPr="008F1470" w:rsidRDefault="008F1470" w:rsidP="008F1470">
      <w:pPr>
        <w:jc w:val="both"/>
        <w:rPr>
          <w:rFonts w:asciiTheme="minorHAnsi" w:hAnsiTheme="minorHAnsi"/>
          <w:b/>
          <w:bCs/>
        </w:rPr>
      </w:pPr>
      <w:r w:rsidRPr="008F1470">
        <w:rPr>
          <w:rFonts w:asciiTheme="minorHAnsi" w:hAnsiTheme="minorHAnsi"/>
          <w:b/>
          <w:bCs/>
        </w:rPr>
        <w:t>12. Odstop od izvedbe javnega naročila</w:t>
      </w:r>
    </w:p>
    <w:p w14:paraId="3701CA7C" w14:textId="77777777" w:rsidR="0085045B" w:rsidRDefault="0085045B" w:rsidP="008F1470">
      <w:pPr>
        <w:jc w:val="both"/>
        <w:rPr>
          <w:rFonts w:asciiTheme="minorHAnsi" w:hAnsiTheme="minorHAnsi"/>
        </w:rPr>
      </w:pPr>
    </w:p>
    <w:p w14:paraId="3C100144" w14:textId="3DAD28C4" w:rsidR="004116AA" w:rsidRDefault="008F1470" w:rsidP="008F1470">
      <w:pPr>
        <w:jc w:val="both"/>
        <w:rPr>
          <w:rFonts w:asciiTheme="minorHAnsi" w:hAnsiTheme="minorHAnsi"/>
        </w:rPr>
      </w:pPr>
      <w:r w:rsidRPr="008F1470">
        <w:rPr>
          <w:rFonts w:asciiTheme="minorHAnsi" w:hAnsiTheme="minorHAn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4D6A25C" w14:textId="77777777" w:rsidR="008F1470" w:rsidRDefault="008F1470" w:rsidP="008F1470">
      <w:pPr>
        <w:jc w:val="both"/>
        <w:rPr>
          <w:rFonts w:asciiTheme="minorHAnsi" w:hAnsiTheme="minorHAnsi"/>
        </w:rPr>
      </w:pPr>
    </w:p>
    <w:p w14:paraId="7B6DCF39" w14:textId="77777777" w:rsidR="008F1470" w:rsidRPr="008F1470" w:rsidRDefault="008F1470" w:rsidP="008F1470">
      <w:pPr>
        <w:jc w:val="both"/>
        <w:rPr>
          <w:rFonts w:asciiTheme="minorHAnsi" w:hAnsiTheme="minorHAnsi"/>
          <w:b/>
          <w:bCs/>
        </w:rPr>
      </w:pPr>
      <w:r w:rsidRPr="008F1470">
        <w:rPr>
          <w:rFonts w:asciiTheme="minorHAnsi" w:hAnsiTheme="minorHAnsi"/>
          <w:b/>
          <w:bCs/>
        </w:rPr>
        <w:t>13. Končna določila</w:t>
      </w:r>
    </w:p>
    <w:p w14:paraId="3EB3BA17" w14:textId="77777777" w:rsidR="008F1470" w:rsidRPr="008F1470" w:rsidRDefault="008F1470" w:rsidP="008F1470">
      <w:pPr>
        <w:jc w:val="both"/>
        <w:rPr>
          <w:rFonts w:asciiTheme="minorHAnsi" w:hAnsiTheme="minorHAnsi"/>
          <w:b/>
          <w:bCs/>
        </w:rPr>
      </w:pPr>
    </w:p>
    <w:p w14:paraId="0FF6CBEA" w14:textId="77777777" w:rsidR="008F1470" w:rsidRPr="008F1470" w:rsidRDefault="008F1470" w:rsidP="008F1470">
      <w:pPr>
        <w:jc w:val="both"/>
        <w:rPr>
          <w:rFonts w:asciiTheme="minorHAnsi" w:hAnsiTheme="minorHAnsi"/>
        </w:rPr>
      </w:pPr>
      <w:r w:rsidRPr="008F1470">
        <w:rPr>
          <w:rFonts w:asciiTheme="minorHAnsi" w:hAnsiTheme="minorHAnsi"/>
        </w:rPr>
        <w:t xml:space="preserve">Naročnik bo izločil iz postopka izbire ponudnika v primeru, da obstaja utemeljen sum, da je ponudnik ali kdo drug v njegovem imenu, delavcu naročnika ali drugi osebi, ki lahko vpliva na odločitev naročnika v postopku oddaje javnega naročila, obljubil, ponudil ali dal </w:t>
      </w:r>
      <w:r w:rsidRPr="008F1470">
        <w:rPr>
          <w:rFonts w:asciiTheme="minorHAnsi" w:hAnsiTheme="minorHAnsi"/>
        </w:rPr>
        <w:lastRenderedPageBreak/>
        <w:t>kakršnokoli korist z namenom, da bi tako vplival na vsebino, dejanje ali odločitev naročnika glede ponudbe pred, med ali po izbiri ponudnika.</w:t>
      </w:r>
    </w:p>
    <w:p w14:paraId="09F99565" w14:textId="77777777" w:rsidR="008F1470" w:rsidRPr="008F1470" w:rsidRDefault="008F1470" w:rsidP="008F1470">
      <w:pPr>
        <w:jc w:val="both"/>
        <w:rPr>
          <w:rFonts w:asciiTheme="minorHAnsi" w:hAnsiTheme="minorHAnsi"/>
        </w:rPr>
      </w:pPr>
    </w:p>
    <w:p w14:paraId="46E4FECF" w14:textId="77777777" w:rsidR="008F1470" w:rsidRPr="008F1470" w:rsidRDefault="008F1470" w:rsidP="008F1470">
      <w:pPr>
        <w:jc w:val="both"/>
        <w:rPr>
          <w:rFonts w:asciiTheme="minorHAnsi" w:hAnsiTheme="minorHAnsi"/>
        </w:rPr>
      </w:pPr>
      <w:r w:rsidRPr="008F1470">
        <w:rPr>
          <w:rFonts w:asciiTheme="minorHAnsi" w:hAnsiTheme="minorHAn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5A10311A" w14:textId="77777777" w:rsidR="008F1470" w:rsidRPr="008F1470" w:rsidRDefault="008F1470" w:rsidP="008F1470">
      <w:pPr>
        <w:jc w:val="both"/>
        <w:rPr>
          <w:rFonts w:asciiTheme="minorHAnsi" w:hAnsiTheme="minorHAnsi"/>
        </w:rPr>
      </w:pPr>
    </w:p>
    <w:p w14:paraId="3A388D7C" w14:textId="77777777" w:rsidR="008F1470" w:rsidRPr="008F1470" w:rsidRDefault="008F1470" w:rsidP="008F1470">
      <w:pPr>
        <w:jc w:val="both"/>
        <w:rPr>
          <w:rFonts w:asciiTheme="minorHAnsi" w:hAnsiTheme="minorHAnsi"/>
        </w:rPr>
      </w:pPr>
      <w:r w:rsidRPr="008F1470">
        <w:rPr>
          <w:rFonts w:asciiTheme="minorHAnsi" w:hAnsiTheme="minorHAnsi"/>
        </w:rPr>
        <w:t>V primeru ustavitve postopka ne sme nobena stran pričenjati in izvajati postopkov, ki bi onemogočali razveljavitev ali spremembo odločitve o izbiri dobavitelja ali ki bi vplivali na nepristranskost revizijske komisije.</w:t>
      </w:r>
    </w:p>
    <w:p w14:paraId="26989C20" w14:textId="77777777" w:rsidR="008F1470" w:rsidRPr="008F1470" w:rsidRDefault="008F1470" w:rsidP="008F1470">
      <w:pPr>
        <w:jc w:val="both"/>
        <w:rPr>
          <w:rFonts w:asciiTheme="minorHAnsi" w:hAnsiTheme="minorHAnsi"/>
        </w:rPr>
      </w:pPr>
    </w:p>
    <w:p w14:paraId="374EEDF0" w14:textId="47AA3571" w:rsidR="008F1470" w:rsidRDefault="008F1470" w:rsidP="008F1470">
      <w:pPr>
        <w:jc w:val="both"/>
        <w:rPr>
          <w:rFonts w:asciiTheme="minorHAnsi" w:hAnsiTheme="minorHAnsi"/>
        </w:rPr>
      </w:pPr>
      <w:r w:rsidRPr="008F1470">
        <w:rPr>
          <w:rFonts w:asciiTheme="minorHAnsi" w:hAnsiTheme="minorHAnsi"/>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14:paraId="589DAB33" w14:textId="77777777" w:rsidR="008F1470" w:rsidRDefault="008F1470" w:rsidP="008F1470">
      <w:pPr>
        <w:jc w:val="both"/>
        <w:rPr>
          <w:rFonts w:asciiTheme="minorHAnsi" w:hAnsiTheme="minorHAnsi"/>
        </w:rPr>
      </w:pPr>
    </w:p>
    <w:p w14:paraId="17206AA1" w14:textId="77777777" w:rsidR="008F1470" w:rsidRPr="008F1470" w:rsidRDefault="008F1470" w:rsidP="008F1470">
      <w:pPr>
        <w:jc w:val="both"/>
        <w:rPr>
          <w:rFonts w:asciiTheme="minorHAnsi" w:hAnsiTheme="minorHAnsi"/>
          <w:b/>
          <w:bCs/>
        </w:rPr>
      </w:pPr>
      <w:r w:rsidRPr="008F1470">
        <w:rPr>
          <w:rFonts w:asciiTheme="minorHAnsi" w:hAnsiTheme="minorHAnsi"/>
          <w:b/>
          <w:bCs/>
        </w:rPr>
        <w:t>14. Pravno varstvo</w:t>
      </w:r>
    </w:p>
    <w:p w14:paraId="743996B3" w14:textId="77777777" w:rsidR="00CE7CB4" w:rsidRDefault="00CE7CB4" w:rsidP="008F1470">
      <w:pPr>
        <w:jc w:val="both"/>
        <w:rPr>
          <w:rFonts w:asciiTheme="minorHAnsi" w:hAnsiTheme="minorHAnsi"/>
        </w:rPr>
      </w:pPr>
    </w:p>
    <w:p w14:paraId="51A75E6E" w14:textId="3DD01EC7" w:rsidR="008F1470" w:rsidRPr="008F1470" w:rsidRDefault="008F1470" w:rsidP="008F1470">
      <w:pPr>
        <w:jc w:val="both"/>
        <w:rPr>
          <w:rFonts w:asciiTheme="minorHAnsi" w:hAnsiTheme="minorHAnsi"/>
        </w:rPr>
      </w:pPr>
      <w:r w:rsidRPr="008F1470">
        <w:rPr>
          <w:rFonts w:asciiTheme="minorHAnsi" w:hAnsiTheme="minorHAn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1264DD74" w14:textId="77777777" w:rsidR="008F1470" w:rsidRDefault="008F1470" w:rsidP="008F1470">
      <w:pPr>
        <w:jc w:val="both"/>
        <w:rPr>
          <w:rFonts w:asciiTheme="minorHAnsi" w:hAnsiTheme="minorHAnsi"/>
        </w:rPr>
      </w:pPr>
    </w:p>
    <w:p w14:paraId="1CDE87CA" w14:textId="5755D1F7" w:rsidR="008F1470" w:rsidRPr="008F1470" w:rsidRDefault="008F1470" w:rsidP="008F1470">
      <w:pPr>
        <w:jc w:val="both"/>
        <w:rPr>
          <w:rFonts w:asciiTheme="minorHAnsi" w:hAnsiTheme="minorHAnsi"/>
        </w:rPr>
      </w:pPr>
      <w:r w:rsidRPr="008F1470">
        <w:rPr>
          <w:rFonts w:asciiTheme="minorHAnsi" w:hAnsiTheme="minorHAn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AC39FF4" w14:textId="77777777" w:rsidR="008F1470" w:rsidRDefault="008F1470" w:rsidP="008F1470">
      <w:pPr>
        <w:jc w:val="both"/>
        <w:rPr>
          <w:rFonts w:asciiTheme="minorHAnsi" w:hAnsiTheme="minorHAnsi"/>
        </w:rPr>
      </w:pPr>
    </w:p>
    <w:p w14:paraId="200C2474" w14:textId="4290741F" w:rsidR="008F1470" w:rsidRPr="008F1470" w:rsidRDefault="008F1470" w:rsidP="008F1470">
      <w:pPr>
        <w:jc w:val="both"/>
        <w:rPr>
          <w:rFonts w:asciiTheme="minorHAnsi" w:hAnsiTheme="minorHAnsi"/>
        </w:rPr>
      </w:pPr>
      <w:r w:rsidRPr="008F1470">
        <w:rPr>
          <w:rFonts w:asciiTheme="minorHAnsi" w:hAnsiTheme="minorHAnsi"/>
        </w:rPr>
        <w:t xml:space="preserve">Zahtevek za revizijo mora vsebovati vse obvezne sestavine, kot jih določa 15. člen ZPVPJN. </w:t>
      </w:r>
    </w:p>
    <w:p w14:paraId="0CDF4857" w14:textId="77777777" w:rsidR="008F1470" w:rsidRPr="008F1470" w:rsidRDefault="008F1470" w:rsidP="008F1470">
      <w:pPr>
        <w:jc w:val="both"/>
        <w:rPr>
          <w:rFonts w:asciiTheme="minorHAnsi" w:hAnsiTheme="minorHAnsi"/>
        </w:rPr>
      </w:pPr>
      <w:r w:rsidRPr="008F1470">
        <w:rPr>
          <w:rFonts w:asciiTheme="minorHAnsi" w:hAnsiTheme="minorHAnsi"/>
        </w:rPr>
        <w:t xml:space="preserve">Vlagatelj mora pred vložitvijo zahtevka za revizijo zoper vsebino razpisne dokumentacije ali vsebino objave plačati takso v </w:t>
      </w:r>
      <w:r w:rsidRPr="0085045B">
        <w:rPr>
          <w:rFonts w:asciiTheme="minorHAnsi" w:hAnsiTheme="minorHAnsi"/>
        </w:rPr>
        <w:t>višini 4.000,00 EUR.</w:t>
      </w:r>
    </w:p>
    <w:p w14:paraId="03B26EE2" w14:textId="77777777" w:rsidR="008F1470" w:rsidRDefault="008F1470" w:rsidP="008F1470">
      <w:pPr>
        <w:jc w:val="both"/>
        <w:rPr>
          <w:rFonts w:asciiTheme="minorHAnsi" w:hAnsiTheme="minorHAnsi"/>
        </w:rPr>
      </w:pPr>
    </w:p>
    <w:p w14:paraId="6CE6EF0B" w14:textId="7DDC338C" w:rsidR="008F1470" w:rsidRPr="008F1470" w:rsidRDefault="008F1470" w:rsidP="008F1470">
      <w:pPr>
        <w:jc w:val="both"/>
        <w:rPr>
          <w:rFonts w:asciiTheme="minorHAnsi" w:hAnsiTheme="minorHAnsi"/>
        </w:rPr>
      </w:pPr>
      <w:r w:rsidRPr="008F1470">
        <w:rPr>
          <w:rFonts w:asciiTheme="minorHAnsi" w:hAnsiTheme="minorHAnsi"/>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3DF9F3E" w14:textId="3D630D8F" w:rsidR="008F1470" w:rsidRDefault="008F1470" w:rsidP="008F1470">
      <w:pPr>
        <w:jc w:val="both"/>
        <w:rPr>
          <w:rFonts w:asciiTheme="minorHAnsi" w:hAnsiTheme="minorHAnsi"/>
        </w:rPr>
      </w:pPr>
      <w:hyperlink r:id="rId11" w:history="1">
        <w:r w:rsidRPr="007915CE">
          <w:rPr>
            <w:rStyle w:val="Hiperpovezava"/>
            <w:rFonts w:asciiTheme="minorHAnsi" w:hAnsiTheme="minorHAnsi"/>
          </w:rPr>
          <w:t>http://www.djn.mju.gov.si/sistem-javnega-narocanja/pravno-varstvo</w:t>
        </w:r>
      </w:hyperlink>
    </w:p>
    <w:p w14:paraId="726D7719" w14:textId="736C7C0B" w:rsidR="008F1470" w:rsidRPr="008F1470" w:rsidRDefault="008F1470" w:rsidP="008F1470">
      <w:pPr>
        <w:jc w:val="both"/>
        <w:rPr>
          <w:rFonts w:asciiTheme="minorHAnsi" w:hAnsiTheme="minorHAnsi"/>
        </w:rPr>
      </w:pPr>
      <w:r w:rsidRPr="008F1470">
        <w:rPr>
          <w:rFonts w:asciiTheme="minorHAnsi" w:hAnsiTheme="minorHAnsi"/>
        </w:rPr>
        <w:t xml:space="preserve"> </w:t>
      </w:r>
    </w:p>
    <w:p w14:paraId="6C7EEEE5" w14:textId="1781AC6D" w:rsidR="008F1470" w:rsidRPr="008F1470" w:rsidRDefault="008F1470" w:rsidP="008F1470">
      <w:pPr>
        <w:jc w:val="both"/>
        <w:rPr>
          <w:rFonts w:asciiTheme="minorHAnsi" w:hAnsiTheme="minorHAnsi"/>
        </w:rPr>
      </w:pPr>
      <w:r w:rsidRPr="008F1470">
        <w:rPr>
          <w:rFonts w:asciiTheme="minorHAnsi" w:hAnsiTheme="minorHAnsi"/>
        </w:rPr>
        <w:t xml:space="preserve">Zahtevek za revizijo se vloži preko portala </w:t>
      </w:r>
      <w:r w:rsidR="00CE7CB4">
        <w:rPr>
          <w:rFonts w:asciiTheme="minorHAnsi" w:hAnsiTheme="minorHAnsi"/>
        </w:rPr>
        <w:t>eR</w:t>
      </w:r>
      <w:r w:rsidRPr="008F1470">
        <w:rPr>
          <w:rFonts w:asciiTheme="minorHAnsi" w:hAnsiTheme="minorHAnsi"/>
        </w:rPr>
        <w:t>evizija</w:t>
      </w:r>
      <w:r w:rsidR="00CE7CB4">
        <w:rPr>
          <w:rFonts w:asciiTheme="minorHAnsi" w:hAnsiTheme="minorHAnsi"/>
        </w:rPr>
        <w:t xml:space="preserve"> (</w:t>
      </w:r>
      <w:hyperlink r:id="rId12" w:history="1">
        <w:r w:rsidR="00CE7CB4" w:rsidRPr="007915CE">
          <w:rPr>
            <w:rStyle w:val="Hiperpovezava"/>
            <w:rFonts w:asciiTheme="minorHAnsi" w:hAnsiTheme="minorHAnsi"/>
          </w:rPr>
          <w:t>http://www.portalerevizija.si/</w:t>
        </w:r>
      </w:hyperlink>
      <w:r w:rsidR="00CE7CB4">
        <w:rPr>
          <w:rFonts w:asciiTheme="minorHAnsi" w:hAnsiTheme="minorHAnsi"/>
        </w:rPr>
        <w:t>).</w:t>
      </w:r>
      <w:r w:rsidRPr="008F1470">
        <w:rPr>
          <w:rFonts w:asciiTheme="minorHAnsi" w:hAnsiTheme="minorHAnsi"/>
        </w:rPr>
        <w:t xml:space="preserve"> </w:t>
      </w:r>
      <w:r w:rsidR="00CE7CB4">
        <w:rPr>
          <w:rFonts w:asciiTheme="minorHAnsi" w:hAnsiTheme="minorHAnsi"/>
        </w:rPr>
        <w:t xml:space="preserve">  </w:t>
      </w:r>
    </w:p>
    <w:p w14:paraId="7C0130ED" w14:textId="77777777" w:rsidR="008F1470" w:rsidRDefault="008F1470" w:rsidP="008F1470">
      <w:pPr>
        <w:jc w:val="both"/>
        <w:rPr>
          <w:rFonts w:asciiTheme="minorHAnsi" w:hAnsiTheme="minorHAnsi"/>
        </w:rPr>
      </w:pPr>
    </w:p>
    <w:p w14:paraId="5C9FA7EC" w14:textId="64FDE9DA" w:rsidR="008F1470" w:rsidRPr="008F1470" w:rsidRDefault="008F1470" w:rsidP="008F1470">
      <w:pPr>
        <w:jc w:val="both"/>
        <w:rPr>
          <w:rFonts w:asciiTheme="minorHAnsi" w:hAnsiTheme="minorHAnsi"/>
        </w:rPr>
      </w:pPr>
      <w:r w:rsidRPr="008F1470">
        <w:rPr>
          <w:rFonts w:asciiTheme="minorHAnsi" w:hAnsiTheme="minorHAnsi"/>
        </w:rPr>
        <w:t>Zahtevek za revizijo se lahko vloži v roku iz 25. člena ZPVPJN.</w:t>
      </w:r>
    </w:p>
    <w:p w14:paraId="39CC4108" w14:textId="77777777" w:rsidR="008F1470" w:rsidRDefault="008F1470" w:rsidP="008F1470">
      <w:pPr>
        <w:jc w:val="both"/>
        <w:rPr>
          <w:rFonts w:asciiTheme="minorHAnsi" w:hAnsiTheme="minorHAnsi"/>
        </w:rPr>
      </w:pPr>
    </w:p>
    <w:p w14:paraId="70D5F992" w14:textId="54BEE10B" w:rsidR="008F1470" w:rsidRDefault="008F1470" w:rsidP="008F1470">
      <w:pPr>
        <w:jc w:val="both"/>
        <w:rPr>
          <w:rFonts w:asciiTheme="minorHAnsi" w:hAnsiTheme="minorHAnsi"/>
        </w:rPr>
      </w:pPr>
      <w:r w:rsidRPr="008F1470">
        <w:rPr>
          <w:rFonts w:asciiTheme="minorHAnsi" w:hAnsiTheme="minorHAnsi"/>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1F98E6D0" w14:textId="77777777" w:rsidR="0085045B" w:rsidRDefault="0085045B" w:rsidP="0085045B">
      <w:pPr>
        <w:jc w:val="center"/>
        <w:rPr>
          <w:rFonts w:asciiTheme="minorHAnsi" w:hAnsiTheme="minorHAnsi"/>
        </w:rPr>
      </w:pPr>
    </w:p>
    <w:p w14:paraId="485D4585" w14:textId="77777777" w:rsidR="0085045B" w:rsidRDefault="0085045B" w:rsidP="0085045B">
      <w:pPr>
        <w:jc w:val="center"/>
        <w:rPr>
          <w:rFonts w:asciiTheme="minorHAnsi" w:hAnsiTheme="minorHAnsi"/>
        </w:rPr>
      </w:pPr>
    </w:p>
    <w:p w14:paraId="7BEBC44B" w14:textId="77777777" w:rsidR="0085045B" w:rsidRDefault="0085045B" w:rsidP="0085045B">
      <w:pPr>
        <w:jc w:val="center"/>
        <w:rPr>
          <w:rFonts w:asciiTheme="minorHAnsi" w:hAnsiTheme="minorHAnsi"/>
        </w:rPr>
      </w:pPr>
    </w:p>
    <w:p w14:paraId="7B650132" w14:textId="77777777" w:rsidR="008F1470" w:rsidRPr="00470D4C" w:rsidRDefault="008F1470" w:rsidP="008F1470">
      <w:pPr>
        <w:jc w:val="both"/>
        <w:rPr>
          <w:rFonts w:asciiTheme="minorHAnsi" w:hAnsiTheme="minorHAnsi"/>
        </w:rPr>
      </w:pPr>
    </w:p>
    <w:sectPr w:rsidR="008F1470" w:rsidRPr="00470D4C" w:rsidSect="00931CBF">
      <w:headerReference w:type="default" r:id="rId13"/>
      <w:footerReference w:type="default" r:id="rId14"/>
      <w:pgSz w:w="11907" w:h="16840" w:code="9"/>
      <w:pgMar w:top="1418" w:right="1418" w:bottom="1418" w:left="1701" w:header="680" w:footer="709" w:gutter="0"/>
      <w:pgNumType w:start="1"/>
      <w:cols w:space="709"/>
      <w:titlePg/>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C83D1" w14:textId="77777777" w:rsidR="00861AEC" w:rsidRDefault="00861AEC">
      <w:r>
        <w:separator/>
      </w:r>
    </w:p>
  </w:endnote>
  <w:endnote w:type="continuationSeparator" w:id="0">
    <w:p w14:paraId="460CFA99" w14:textId="77777777" w:rsidR="00861AEC" w:rsidRDefault="0086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FEF1" w14:textId="77777777" w:rsidR="00100B0F" w:rsidRDefault="00100B0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5A7D">
      <w:rPr>
        <w:rStyle w:val="tevilkastrani"/>
        <w:noProof/>
      </w:rPr>
      <w:t>20</w:t>
    </w:r>
    <w:r>
      <w:rPr>
        <w:rStyle w:val="tevilkastrani"/>
      </w:rPr>
      <w:fldChar w:fldCharType="end"/>
    </w:r>
  </w:p>
  <w:p w14:paraId="6FB13020" w14:textId="77777777" w:rsidR="00100B0F" w:rsidRDefault="00100B0F">
    <w:pPr>
      <w:pStyle w:val="ASB2"/>
      <w:rPr>
        <w:lang w:val="sl-SI"/>
      </w:rPr>
    </w:pPr>
    <w:r>
      <w:rPr>
        <w:lang w:val="sl-SI"/>
      </w:rPr>
      <w:t xml:space="preserve">                                                                                                                                          </w:t>
    </w:r>
  </w:p>
  <w:p w14:paraId="7B902DE3" w14:textId="77777777" w:rsidR="00100B0F" w:rsidRDefault="00100B0F">
    <w:pPr>
      <w:rPr>
        <w:b/>
        <w:bCs/>
      </w:rPr>
    </w:pPr>
  </w:p>
  <w:p w14:paraId="653D5DD1" w14:textId="77777777" w:rsidR="00100B0F" w:rsidRDefault="00100B0F">
    <w:pPr>
      <w:pStyle w:val="ASB2"/>
      <w:jc w:val="both"/>
      <w:rPr>
        <w:b/>
        <w:bCs/>
        <w:sz w:val="16"/>
        <w:szCs w:val="16"/>
        <w:lang w:val="sl-SI"/>
      </w:rPr>
    </w:pPr>
  </w:p>
  <w:p w14:paraId="7E44FA9B" w14:textId="77777777" w:rsidR="00100B0F" w:rsidRDefault="00100B0F">
    <w:pPr>
      <w:pStyle w:val="Noga"/>
      <w:ind w:right="360"/>
      <w:rPr>
        <w:sz w:val="16"/>
        <w:szCs w:val="16"/>
      </w:rPr>
    </w:pPr>
  </w:p>
  <w:p w14:paraId="374F0ACA" w14:textId="77777777" w:rsidR="00100B0F" w:rsidRDefault="00100B0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7791" w14:textId="77777777" w:rsidR="00861AEC" w:rsidRDefault="00861AEC">
      <w:r>
        <w:separator/>
      </w:r>
    </w:p>
  </w:footnote>
  <w:footnote w:type="continuationSeparator" w:id="0">
    <w:p w14:paraId="056BA313" w14:textId="77777777" w:rsidR="00861AEC" w:rsidRDefault="0086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6DE0" w14:textId="77777777" w:rsidR="00100B0F" w:rsidRDefault="00100B0F">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6"/>
    <w:multiLevelType w:val="multilevel"/>
    <w:tmpl w:val="00000006"/>
    <w:name w:val="WWNum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9"/>
    <w:multiLevelType w:val="multilevel"/>
    <w:tmpl w:val="202237E8"/>
    <w:lvl w:ilvl="0">
      <w:start w:val="1"/>
      <w:numFmt w:val="decimal"/>
      <w:lvlText w:val="%1."/>
      <w:lvlJc w:val="left"/>
      <w:rPr>
        <w:rFonts w:ascii="Calibri" w:eastAsia="Arial Unicode MS" w:hAnsi="Calibri" w:cs="Calibr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0D"/>
    <w:multiLevelType w:val="multilevel"/>
    <w:tmpl w:val="8E7005B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1"/>
    <w:multiLevelType w:val="multilevel"/>
    <w:tmpl w:val="1E2009EE"/>
    <w:lvl w:ilvl="0">
      <w:start w:val="1"/>
      <w:numFmt w:val="decimal"/>
      <w:lvlText w:val="%1)"/>
      <w:lvlJc w:val="left"/>
      <w:rPr>
        <w:rFonts w:ascii="Calibri" w:hAnsi="Calibri" w:cs="Calibr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7" w15:restartNumberingAfterBreak="0">
    <w:nsid w:val="041C5CB3"/>
    <w:multiLevelType w:val="hybridMultilevel"/>
    <w:tmpl w:val="93FA506C"/>
    <w:lvl w:ilvl="0" w:tplc="E4D8BD44">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5250240"/>
    <w:multiLevelType w:val="hybridMultilevel"/>
    <w:tmpl w:val="BE741F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776AB"/>
    <w:multiLevelType w:val="hybridMultilevel"/>
    <w:tmpl w:val="9E467D3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1F066C8"/>
    <w:multiLevelType w:val="hybridMultilevel"/>
    <w:tmpl w:val="CDAC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071391"/>
    <w:multiLevelType w:val="multilevel"/>
    <w:tmpl w:val="7B4ED3EE"/>
    <w:lvl w:ilvl="0">
      <w:start w:val="1"/>
      <w:numFmt w:val="decimal"/>
      <w:lvlText w:val="%1."/>
      <w:lvlJc w:val="left"/>
      <w:pPr>
        <w:ind w:left="1092" w:hanging="372"/>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1492523A"/>
    <w:multiLevelType w:val="multilevel"/>
    <w:tmpl w:val="75FEF038"/>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6C5224"/>
    <w:multiLevelType w:val="hybridMultilevel"/>
    <w:tmpl w:val="F104B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5271BF"/>
    <w:multiLevelType w:val="hybridMultilevel"/>
    <w:tmpl w:val="71A8CA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273AF9"/>
    <w:multiLevelType w:val="multilevel"/>
    <w:tmpl w:val="27DC9EA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B156E7"/>
    <w:multiLevelType w:val="hybridMultilevel"/>
    <w:tmpl w:val="37FE68C2"/>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3340D2"/>
    <w:multiLevelType w:val="hybridMultilevel"/>
    <w:tmpl w:val="08E6C0C4"/>
    <w:lvl w:ilvl="0" w:tplc="6EAE8A78">
      <w:start w:val="1"/>
      <w:numFmt w:val="bullet"/>
      <w:lvlText w:val="-"/>
      <w:lvlJc w:val="left"/>
      <w:pPr>
        <w:ind w:left="502" w:hanging="360"/>
      </w:pPr>
      <w:rPr>
        <w:rFonts w:ascii="Candara" w:eastAsia="Times New Roman" w:hAnsi="Candara" w:cs="Segoe U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7C72822"/>
    <w:multiLevelType w:val="multilevel"/>
    <w:tmpl w:val="92EA9E64"/>
    <w:lvl w:ilvl="0">
      <w:start w:val="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C2C55EB"/>
    <w:multiLevelType w:val="hybridMultilevel"/>
    <w:tmpl w:val="CDAC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222FC6"/>
    <w:multiLevelType w:val="hybridMultilevel"/>
    <w:tmpl w:val="31B682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8345B"/>
    <w:multiLevelType w:val="hybridMultilevel"/>
    <w:tmpl w:val="7FC2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746633"/>
    <w:multiLevelType w:val="hybridMultilevel"/>
    <w:tmpl w:val="2C841E4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FA3519"/>
    <w:multiLevelType w:val="multilevel"/>
    <w:tmpl w:val="0BBC7044"/>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DB73D9"/>
    <w:multiLevelType w:val="hybridMultilevel"/>
    <w:tmpl w:val="DF44DE3E"/>
    <w:lvl w:ilvl="0" w:tplc="3EC0ADCE">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8B64BA"/>
    <w:multiLevelType w:val="hybridMultilevel"/>
    <w:tmpl w:val="F4BEB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DE31D3"/>
    <w:multiLevelType w:val="hybridMultilevel"/>
    <w:tmpl w:val="F3A8F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F4032B4"/>
    <w:multiLevelType w:val="hybridMultilevel"/>
    <w:tmpl w:val="C5468AEC"/>
    <w:lvl w:ilvl="0" w:tplc="AF7C92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52DEE"/>
    <w:multiLevelType w:val="hybridMultilevel"/>
    <w:tmpl w:val="49AA70DC"/>
    <w:lvl w:ilvl="0" w:tplc="E4D8BD44">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1A3841"/>
    <w:multiLevelType w:val="multilevel"/>
    <w:tmpl w:val="83E0B4F8"/>
    <w:lvl w:ilvl="0">
      <w:start w:val="11"/>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493F3446"/>
    <w:multiLevelType w:val="hybridMultilevel"/>
    <w:tmpl w:val="3A8EAB36"/>
    <w:lvl w:ilvl="0" w:tplc="7702FFE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BA14C8"/>
    <w:multiLevelType w:val="multilevel"/>
    <w:tmpl w:val="D59E8724"/>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CD6648D"/>
    <w:multiLevelType w:val="hybridMultilevel"/>
    <w:tmpl w:val="2794E11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4F04AF"/>
    <w:multiLevelType w:val="hybridMultilevel"/>
    <w:tmpl w:val="750001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F4D7D52"/>
    <w:multiLevelType w:val="hybridMultilevel"/>
    <w:tmpl w:val="25B0205A"/>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F44238"/>
    <w:multiLevelType w:val="hybridMultilevel"/>
    <w:tmpl w:val="341EE2C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5430CE"/>
    <w:multiLevelType w:val="hybridMultilevel"/>
    <w:tmpl w:val="E062B1F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3F3C76"/>
    <w:multiLevelType w:val="hybridMultilevel"/>
    <w:tmpl w:val="83B4F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76A5890"/>
    <w:multiLevelType w:val="multilevel"/>
    <w:tmpl w:val="8A30B6F2"/>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1331FC0"/>
    <w:multiLevelType w:val="hybridMultilevel"/>
    <w:tmpl w:val="AA5C02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BD52A7"/>
    <w:multiLevelType w:val="hybridMultilevel"/>
    <w:tmpl w:val="A0BE1C34"/>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2B2503"/>
    <w:multiLevelType w:val="hybridMultilevel"/>
    <w:tmpl w:val="F23A2C72"/>
    <w:lvl w:ilvl="0" w:tplc="2D32466E">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9844CD6"/>
    <w:multiLevelType w:val="hybridMultilevel"/>
    <w:tmpl w:val="08C26D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E045A21"/>
    <w:multiLevelType w:val="hybridMultilevel"/>
    <w:tmpl w:val="BECC1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7A6E96"/>
    <w:multiLevelType w:val="hybridMultilevel"/>
    <w:tmpl w:val="7F8223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7721411"/>
    <w:multiLevelType w:val="hybridMultilevel"/>
    <w:tmpl w:val="463A7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93107C"/>
    <w:multiLevelType w:val="multilevel"/>
    <w:tmpl w:val="2FCAE5E8"/>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8A69C7"/>
    <w:multiLevelType w:val="hybridMultilevel"/>
    <w:tmpl w:val="DBE43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D8A6C45"/>
    <w:multiLevelType w:val="hybridMultilevel"/>
    <w:tmpl w:val="E4B44C08"/>
    <w:lvl w:ilvl="0" w:tplc="3EC0ADCE">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9B66D8"/>
    <w:multiLevelType w:val="hybridMultilevel"/>
    <w:tmpl w:val="0678A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F38695E"/>
    <w:multiLevelType w:val="multilevel"/>
    <w:tmpl w:val="234EB6B4"/>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7088276">
    <w:abstractNumId w:val="55"/>
  </w:num>
  <w:num w:numId="2" w16cid:durableId="1963265623">
    <w:abstractNumId w:val="12"/>
  </w:num>
  <w:num w:numId="3" w16cid:durableId="415706735">
    <w:abstractNumId w:val="27"/>
  </w:num>
  <w:num w:numId="4" w16cid:durableId="1839808506">
    <w:abstractNumId w:val="3"/>
  </w:num>
  <w:num w:numId="5" w16cid:durableId="777410296">
    <w:abstractNumId w:val="61"/>
  </w:num>
  <w:num w:numId="6" w16cid:durableId="1887371478">
    <w:abstractNumId w:val="1"/>
  </w:num>
  <w:num w:numId="7" w16cid:durableId="927930718">
    <w:abstractNumId w:val="4"/>
  </w:num>
  <w:num w:numId="8" w16cid:durableId="721558841">
    <w:abstractNumId w:val="5"/>
  </w:num>
  <w:num w:numId="9" w16cid:durableId="777601237">
    <w:abstractNumId w:val="6"/>
  </w:num>
  <w:num w:numId="10" w16cid:durableId="659037378">
    <w:abstractNumId w:val="22"/>
  </w:num>
  <w:num w:numId="11" w16cid:durableId="541677728">
    <w:abstractNumId w:val="46"/>
  </w:num>
  <w:num w:numId="12" w16cid:durableId="1683585814">
    <w:abstractNumId w:val="41"/>
  </w:num>
  <w:num w:numId="13" w16cid:durableId="1955601187">
    <w:abstractNumId w:val="56"/>
  </w:num>
  <w:num w:numId="14" w16cid:durableId="235634401">
    <w:abstractNumId w:val="16"/>
  </w:num>
  <w:num w:numId="15" w16cid:durableId="1537233537">
    <w:abstractNumId w:val="10"/>
  </w:num>
  <w:num w:numId="16" w16cid:durableId="1764107678">
    <w:abstractNumId w:val="60"/>
  </w:num>
  <w:num w:numId="17" w16cid:durableId="2145537177">
    <w:abstractNumId w:val="35"/>
  </w:num>
  <w:num w:numId="18" w16cid:durableId="1337079447">
    <w:abstractNumId w:val="15"/>
  </w:num>
  <w:num w:numId="19" w16cid:durableId="1394549320">
    <w:abstractNumId w:val="19"/>
  </w:num>
  <w:num w:numId="20" w16cid:durableId="217477842">
    <w:abstractNumId w:val="54"/>
  </w:num>
  <w:num w:numId="21" w16cid:durableId="1505511922">
    <w:abstractNumId w:val="37"/>
  </w:num>
  <w:num w:numId="22" w16cid:durableId="1238435947">
    <w:abstractNumId w:val="36"/>
  </w:num>
  <w:num w:numId="23" w16cid:durableId="2134015782">
    <w:abstractNumId w:val="8"/>
  </w:num>
  <w:num w:numId="24" w16cid:durableId="2007056004">
    <w:abstractNumId w:val="45"/>
  </w:num>
  <w:num w:numId="25" w16cid:durableId="206256311">
    <w:abstractNumId w:val="29"/>
  </w:num>
  <w:num w:numId="26" w16cid:durableId="251164617">
    <w:abstractNumId w:val="14"/>
  </w:num>
  <w:num w:numId="27" w16cid:durableId="1677801989">
    <w:abstractNumId w:val="9"/>
  </w:num>
  <w:num w:numId="28" w16cid:durableId="1181889803">
    <w:abstractNumId w:val="51"/>
  </w:num>
  <w:num w:numId="29" w16cid:durableId="998924963">
    <w:abstractNumId w:val="33"/>
  </w:num>
  <w:num w:numId="30" w16cid:durableId="316766837">
    <w:abstractNumId w:val="13"/>
  </w:num>
  <w:num w:numId="31" w16cid:durableId="1262763530">
    <w:abstractNumId w:val="24"/>
  </w:num>
  <w:num w:numId="32" w16cid:durableId="1524897866">
    <w:abstractNumId w:val="50"/>
  </w:num>
  <w:num w:numId="33" w16cid:durableId="1346518387">
    <w:abstractNumId w:val="26"/>
  </w:num>
  <w:num w:numId="34" w16cid:durableId="723724823">
    <w:abstractNumId w:val="49"/>
  </w:num>
  <w:num w:numId="35" w16cid:durableId="881478534">
    <w:abstractNumId w:val="23"/>
  </w:num>
  <w:num w:numId="36" w16cid:durableId="1469518878">
    <w:abstractNumId w:val="44"/>
  </w:num>
  <w:num w:numId="37" w16cid:durableId="977299193">
    <w:abstractNumId w:val="39"/>
  </w:num>
  <w:num w:numId="38" w16cid:durableId="1365860531">
    <w:abstractNumId w:val="52"/>
  </w:num>
  <w:num w:numId="39" w16cid:durableId="1707751863">
    <w:abstractNumId w:val="40"/>
  </w:num>
  <w:num w:numId="40" w16cid:durableId="2035575303">
    <w:abstractNumId w:val="21"/>
  </w:num>
  <w:num w:numId="41" w16cid:durableId="154609765">
    <w:abstractNumId w:val="38"/>
  </w:num>
  <w:num w:numId="42" w16cid:durableId="289479221">
    <w:abstractNumId w:val="48"/>
  </w:num>
  <w:num w:numId="43" w16cid:durableId="332611323">
    <w:abstractNumId w:val="43"/>
  </w:num>
  <w:num w:numId="44" w16cid:durableId="653074125">
    <w:abstractNumId w:val="2"/>
  </w:num>
  <w:num w:numId="45" w16cid:durableId="1511673759">
    <w:abstractNumId w:val="57"/>
  </w:num>
  <w:num w:numId="46" w16cid:durableId="43869991">
    <w:abstractNumId w:val="17"/>
  </w:num>
  <w:num w:numId="47" w16cid:durableId="1971082831">
    <w:abstractNumId w:val="47"/>
  </w:num>
  <w:num w:numId="48" w16cid:durableId="911742746">
    <w:abstractNumId w:val="58"/>
  </w:num>
  <w:num w:numId="49" w16cid:durableId="2080515030">
    <w:abstractNumId w:val="53"/>
  </w:num>
  <w:num w:numId="50" w16cid:durableId="2141919628">
    <w:abstractNumId w:val="30"/>
  </w:num>
  <w:num w:numId="51" w16cid:durableId="653339574">
    <w:abstractNumId w:val="20"/>
  </w:num>
  <w:num w:numId="52" w16cid:durableId="427047944">
    <w:abstractNumId w:val="42"/>
  </w:num>
  <w:num w:numId="53" w16cid:durableId="1727752423">
    <w:abstractNumId w:val="28"/>
  </w:num>
  <w:num w:numId="54" w16cid:durableId="1959947132">
    <w:abstractNumId w:val="32"/>
  </w:num>
  <w:num w:numId="55" w16cid:durableId="1056855019">
    <w:abstractNumId w:val="59"/>
  </w:num>
  <w:num w:numId="56" w16cid:durableId="139739485">
    <w:abstractNumId w:val="18"/>
  </w:num>
  <w:num w:numId="57" w16cid:durableId="1040398625">
    <w:abstractNumId w:val="34"/>
  </w:num>
  <w:num w:numId="58" w16cid:durableId="1124035227">
    <w:abstractNumId w:val="11"/>
  </w:num>
  <w:num w:numId="59" w16cid:durableId="1866282111">
    <w:abstractNumId w:val="25"/>
  </w:num>
  <w:num w:numId="60" w16cid:durableId="1926761350">
    <w:abstractNumId w:val="31"/>
  </w:num>
  <w:num w:numId="61" w16cid:durableId="18024590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EB0"/>
    <w:rsid w:val="0000267D"/>
    <w:rsid w:val="0000332E"/>
    <w:rsid w:val="00006E25"/>
    <w:rsid w:val="00011600"/>
    <w:rsid w:val="0001209B"/>
    <w:rsid w:val="00015912"/>
    <w:rsid w:val="0002302D"/>
    <w:rsid w:val="00026785"/>
    <w:rsid w:val="0003189B"/>
    <w:rsid w:val="000348C1"/>
    <w:rsid w:val="000368D1"/>
    <w:rsid w:val="00040432"/>
    <w:rsid w:val="0004676B"/>
    <w:rsid w:val="00056B82"/>
    <w:rsid w:val="00057B49"/>
    <w:rsid w:val="000614D9"/>
    <w:rsid w:val="000678D6"/>
    <w:rsid w:val="0007335F"/>
    <w:rsid w:val="0007599E"/>
    <w:rsid w:val="00081320"/>
    <w:rsid w:val="000813AE"/>
    <w:rsid w:val="000829AC"/>
    <w:rsid w:val="00090C0E"/>
    <w:rsid w:val="00094A43"/>
    <w:rsid w:val="000A4061"/>
    <w:rsid w:val="000A5505"/>
    <w:rsid w:val="000A70F8"/>
    <w:rsid w:val="000B5595"/>
    <w:rsid w:val="000C2F3D"/>
    <w:rsid w:val="000D269C"/>
    <w:rsid w:val="000D64C1"/>
    <w:rsid w:val="000E28B3"/>
    <w:rsid w:val="000F2F4E"/>
    <w:rsid w:val="000F4BEB"/>
    <w:rsid w:val="00100B0F"/>
    <w:rsid w:val="001026C2"/>
    <w:rsid w:val="00126356"/>
    <w:rsid w:val="0013250C"/>
    <w:rsid w:val="0013583A"/>
    <w:rsid w:val="00136C13"/>
    <w:rsid w:val="001376A5"/>
    <w:rsid w:val="00150491"/>
    <w:rsid w:val="00150FAB"/>
    <w:rsid w:val="00157445"/>
    <w:rsid w:val="001676B0"/>
    <w:rsid w:val="0017142E"/>
    <w:rsid w:val="00172C66"/>
    <w:rsid w:val="001759F3"/>
    <w:rsid w:val="00175F2B"/>
    <w:rsid w:val="00176782"/>
    <w:rsid w:val="00176D89"/>
    <w:rsid w:val="001824D1"/>
    <w:rsid w:val="00186EEB"/>
    <w:rsid w:val="001954F2"/>
    <w:rsid w:val="00197690"/>
    <w:rsid w:val="001A54A6"/>
    <w:rsid w:val="001A6647"/>
    <w:rsid w:val="001B06E2"/>
    <w:rsid w:val="001B369E"/>
    <w:rsid w:val="001B4745"/>
    <w:rsid w:val="001B4EA7"/>
    <w:rsid w:val="001C58A1"/>
    <w:rsid w:val="001D25CF"/>
    <w:rsid w:val="001D4072"/>
    <w:rsid w:val="001D5A7D"/>
    <w:rsid w:val="001D7B20"/>
    <w:rsid w:val="001E6446"/>
    <w:rsid w:val="001E7A22"/>
    <w:rsid w:val="001F2D3A"/>
    <w:rsid w:val="001F5D36"/>
    <w:rsid w:val="0020226D"/>
    <w:rsid w:val="00204113"/>
    <w:rsid w:val="002046AB"/>
    <w:rsid w:val="002047C9"/>
    <w:rsid w:val="00207C9B"/>
    <w:rsid w:val="002126A5"/>
    <w:rsid w:val="00212AA6"/>
    <w:rsid w:val="00220EA0"/>
    <w:rsid w:val="00227210"/>
    <w:rsid w:val="00231906"/>
    <w:rsid w:val="00236328"/>
    <w:rsid w:val="00236509"/>
    <w:rsid w:val="002403DA"/>
    <w:rsid w:val="00246C0C"/>
    <w:rsid w:val="00250F33"/>
    <w:rsid w:val="00261107"/>
    <w:rsid w:val="002670C5"/>
    <w:rsid w:val="002709A5"/>
    <w:rsid w:val="00280524"/>
    <w:rsid w:val="00286245"/>
    <w:rsid w:val="002926B5"/>
    <w:rsid w:val="00294724"/>
    <w:rsid w:val="0029537D"/>
    <w:rsid w:val="002A4870"/>
    <w:rsid w:val="002A5547"/>
    <w:rsid w:val="002B7149"/>
    <w:rsid w:val="002C18F0"/>
    <w:rsid w:val="002C28A3"/>
    <w:rsid w:val="002C57D5"/>
    <w:rsid w:val="002D55D5"/>
    <w:rsid w:val="002D680D"/>
    <w:rsid w:val="002F187E"/>
    <w:rsid w:val="002F268A"/>
    <w:rsid w:val="002F2FE6"/>
    <w:rsid w:val="002F331B"/>
    <w:rsid w:val="002F4BF5"/>
    <w:rsid w:val="00301BA7"/>
    <w:rsid w:val="0030512B"/>
    <w:rsid w:val="00310FD2"/>
    <w:rsid w:val="003128CB"/>
    <w:rsid w:val="00315C72"/>
    <w:rsid w:val="00320FEA"/>
    <w:rsid w:val="00325A0C"/>
    <w:rsid w:val="0033354E"/>
    <w:rsid w:val="00343E22"/>
    <w:rsid w:val="00344D81"/>
    <w:rsid w:val="003458B8"/>
    <w:rsid w:val="00346119"/>
    <w:rsid w:val="00346DE8"/>
    <w:rsid w:val="00351AD3"/>
    <w:rsid w:val="00354BF1"/>
    <w:rsid w:val="00357DCD"/>
    <w:rsid w:val="00362B52"/>
    <w:rsid w:val="00372191"/>
    <w:rsid w:val="0038155D"/>
    <w:rsid w:val="00383D1A"/>
    <w:rsid w:val="00383E68"/>
    <w:rsid w:val="00394528"/>
    <w:rsid w:val="00397570"/>
    <w:rsid w:val="003B1BBD"/>
    <w:rsid w:val="003B3589"/>
    <w:rsid w:val="003B56EA"/>
    <w:rsid w:val="003B7312"/>
    <w:rsid w:val="003C12D5"/>
    <w:rsid w:val="003C36C0"/>
    <w:rsid w:val="003C370A"/>
    <w:rsid w:val="003C5EFF"/>
    <w:rsid w:val="003C7689"/>
    <w:rsid w:val="003D45A2"/>
    <w:rsid w:val="003E5697"/>
    <w:rsid w:val="003E7A92"/>
    <w:rsid w:val="003E7C0E"/>
    <w:rsid w:val="003E7F8D"/>
    <w:rsid w:val="003F1607"/>
    <w:rsid w:val="003F40FB"/>
    <w:rsid w:val="003F4A28"/>
    <w:rsid w:val="003F4C54"/>
    <w:rsid w:val="004027B4"/>
    <w:rsid w:val="0040461F"/>
    <w:rsid w:val="00405561"/>
    <w:rsid w:val="00405A3E"/>
    <w:rsid w:val="004116AA"/>
    <w:rsid w:val="004160BC"/>
    <w:rsid w:val="00427EF4"/>
    <w:rsid w:val="00432957"/>
    <w:rsid w:val="00434523"/>
    <w:rsid w:val="004347EF"/>
    <w:rsid w:val="004365AC"/>
    <w:rsid w:val="004412AB"/>
    <w:rsid w:val="004450D7"/>
    <w:rsid w:val="00447BB5"/>
    <w:rsid w:val="00452BA8"/>
    <w:rsid w:val="004551F5"/>
    <w:rsid w:val="00470D4C"/>
    <w:rsid w:val="00475203"/>
    <w:rsid w:val="00483E2E"/>
    <w:rsid w:val="00487CBC"/>
    <w:rsid w:val="00490E9F"/>
    <w:rsid w:val="00492732"/>
    <w:rsid w:val="00494349"/>
    <w:rsid w:val="00495AB4"/>
    <w:rsid w:val="00496EE3"/>
    <w:rsid w:val="004A19B2"/>
    <w:rsid w:val="004A6EF7"/>
    <w:rsid w:val="004B1E85"/>
    <w:rsid w:val="004B6B02"/>
    <w:rsid w:val="004B738B"/>
    <w:rsid w:val="004C07AB"/>
    <w:rsid w:val="004E2C6F"/>
    <w:rsid w:val="004E5C5E"/>
    <w:rsid w:val="004F2AB1"/>
    <w:rsid w:val="004F56C5"/>
    <w:rsid w:val="0050042C"/>
    <w:rsid w:val="005010CC"/>
    <w:rsid w:val="00501C0D"/>
    <w:rsid w:val="00504C47"/>
    <w:rsid w:val="00506671"/>
    <w:rsid w:val="00506AB7"/>
    <w:rsid w:val="005102F1"/>
    <w:rsid w:val="00510353"/>
    <w:rsid w:val="00510DFE"/>
    <w:rsid w:val="00512ABB"/>
    <w:rsid w:val="00515B90"/>
    <w:rsid w:val="0051680F"/>
    <w:rsid w:val="005168F3"/>
    <w:rsid w:val="0052055C"/>
    <w:rsid w:val="005205F6"/>
    <w:rsid w:val="005211EB"/>
    <w:rsid w:val="00522150"/>
    <w:rsid w:val="0052237F"/>
    <w:rsid w:val="00525EC7"/>
    <w:rsid w:val="00527887"/>
    <w:rsid w:val="00530B65"/>
    <w:rsid w:val="00536972"/>
    <w:rsid w:val="00544C0E"/>
    <w:rsid w:val="0054604E"/>
    <w:rsid w:val="00551417"/>
    <w:rsid w:val="00551F60"/>
    <w:rsid w:val="005545F0"/>
    <w:rsid w:val="005559AB"/>
    <w:rsid w:val="00560C40"/>
    <w:rsid w:val="00562164"/>
    <w:rsid w:val="00563583"/>
    <w:rsid w:val="00563E3B"/>
    <w:rsid w:val="005701ED"/>
    <w:rsid w:val="00570792"/>
    <w:rsid w:val="00573A65"/>
    <w:rsid w:val="00575269"/>
    <w:rsid w:val="00581B6B"/>
    <w:rsid w:val="00584D3B"/>
    <w:rsid w:val="005850B1"/>
    <w:rsid w:val="00587F60"/>
    <w:rsid w:val="005923FA"/>
    <w:rsid w:val="00592AFA"/>
    <w:rsid w:val="00592C8C"/>
    <w:rsid w:val="005933BF"/>
    <w:rsid w:val="0059382A"/>
    <w:rsid w:val="005A2517"/>
    <w:rsid w:val="005A2AC2"/>
    <w:rsid w:val="005B06FE"/>
    <w:rsid w:val="005B0C49"/>
    <w:rsid w:val="005C010B"/>
    <w:rsid w:val="005C126F"/>
    <w:rsid w:val="005C7582"/>
    <w:rsid w:val="005D2A14"/>
    <w:rsid w:val="005D4060"/>
    <w:rsid w:val="005D5945"/>
    <w:rsid w:val="005E2A9B"/>
    <w:rsid w:val="005E58F9"/>
    <w:rsid w:val="005E5C2F"/>
    <w:rsid w:val="005E750E"/>
    <w:rsid w:val="005E7735"/>
    <w:rsid w:val="005F5235"/>
    <w:rsid w:val="005F61C7"/>
    <w:rsid w:val="00601561"/>
    <w:rsid w:val="00610DF0"/>
    <w:rsid w:val="00613561"/>
    <w:rsid w:val="00613D51"/>
    <w:rsid w:val="0062344D"/>
    <w:rsid w:val="00627AC3"/>
    <w:rsid w:val="00627D2F"/>
    <w:rsid w:val="00635CAE"/>
    <w:rsid w:val="00644DE0"/>
    <w:rsid w:val="00651145"/>
    <w:rsid w:val="00652C80"/>
    <w:rsid w:val="00656087"/>
    <w:rsid w:val="00656B67"/>
    <w:rsid w:val="00656CAD"/>
    <w:rsid w:val="00662FFE"/>
    <w:rsid w:val="0066413C"/>
    <w:rsid w:val="006651D8"/>
    <w:rsid w:val="006660C2"/>
    <w:rsid w:val="00675040"/>
    <w:rsid w:val="00683D8B"/>
    <w:rsid w:val="006865DA"/>
    <w:rsid w:val="0069690B"/>
    <w:rsid w:val="0069742B"/>
    <w:rsid w:val="006A0916"/>
    <w:rsid w:val="006A3B45"/>
    <w:rsid w:val="006A55F5"/>
    <w:rsid w:val="006A70D5"/>
    <w:rsid w:val="006B10E1"/>
    <w:rsid w:val="006B56E6"/>
    <w:rsid w:val="006C3E49"/>
    <w:rsid w:val="006C5166"/>
    <w:rsid w:val="006D2EA9"/>
    <w:rsid w:val="006D4B3E"/>
    <w:rsid w:val="006D51E8"/>
    <w:rsid w:val="006E435A"/>
    <w:rsid w:val="006E6D77"/>
    <w:rsid w:val="006E7681"/>
    <w:rsid w:val="007073EA"/>
    <w:rsid w:val="007074A6"/>
    <w:rsid w:val="00711B5E"/>
    <w:rsid w:val="007159C0"/>
    <w:rsid w:val="00716EA5"/>
    <w:rsid w:val="00720E55"/>
    <w:rsid w:val="00724E2B"/>
    <w:rsid w:val="00730750"/>
    <w:rsid w:val="00730E9D"/>
    <w:rsid w:val="007319D5"/>
    <w:rsid w:val="0073221F"/>
    <w:rsid w:val="0074114E"/>
    <w:rsid w:val="007413A6"/>
    <w:rsid w:val="00747D55"/>
    <w:rsid w:val="007505B0"/>
    <w:rsid w:val="007550C4"/>
    <w:rsid w:val="00762449"/>
    <w:rsid w:val="00763CC1"/>
    <w:rsid w:val="0077294A"/>
    <w:rsid w:val="007772B7"/>
    <w:rsid w:val="00780050"/>
    <w:rsid w:val="007818DB"/>
    <w:rsid w:val="00781AF0"/>
    <w:rsid w:val="007869F5"/>
    <w:rsid w:val="00794861"/>
    <w:rsid w:val="00796962"/>
    <w:rsid w:val="00796EBC"/>
    <w:rsid w:val="007A1634"/>
    <w:rsid w:val="007A59D9"/>
    <w:rsid w:val="007A5AA9"/>
    <w:rsid w:val="007A63AC"/>
    <w:rsid w:val="007B6A41"/>
    <w:rsid w:val="007B7173"/>
    <w:rsid w:val="007C3F8A"/>
    <w:rsid w:val="007C47C1"/>
    <w:rsid w:val="007E13E9"/>
    <w:rsid w:val="007E42AF"/>
    <w:rsid w:val="007E4A28"/>
    <w:rsid w:val="007F0435"/>
    <w:rsid w:val="007F132A"/>
    <w:rsid w:val="007F172E"/>
    <w:rsid w:val="007F34F6"/>
    <w:rsid w:val="0080478B"/>
    <w:rsid w:val="00805AEA"/>
    <w:rsid w:val="0080605C"/>
    <w:rsid w:val="0080769E"/>
    <w:rsid w:val="00810116"/>
    <w:rsid w:val="008111D3"/>
    <w:rsid w:val="0081349D"/>
    <w:rsid w:val="00813B6E"/>
    <w:rsid w:val="00821629"/>
    <w:rsid w:val="00823E77"/>
    <w:rsid w:val="00825106"/>
    <w:rsid w:val="00830FC6"/>
    <w:rsid w:val="008328A5"/>
    <w:rsid w:val="00835B12"/>
    <w:rsid w:val="00842FED"/>
    <w:rsid w:val="00843D63"/>
    <w:rsid w:val="00844906"/>
    <w:rsid w:val="00847B9F"/>
    <w:rsid w:val="0085045B"/>
    <w:rsid w:val="00852218"/>
    <w:rsid w:val="00854A04"/>
    <w:rsid w:val="00856290"/>
    <w:rsid w:val="008614F5"/>
    <w:rsid w:val="00861AEC"/>
    <w:rsid w:val="00861B29"/>
    <w:rsid w:val="00866F0F"/>
    <w:rsid w:val="00871605"/>
    <w:rsid w:val="00875D4C"/>
    <w:rsid w:val="0087636F"/>
    <w:rsid w:val="00881807"/>
    <w:rsid w:val="00893B8F"/>
    <w:rsid w:val="008A32DC"/>
    <w:rsid w:val="008A6D16"/>
    <w:rsid w:val="008B449C"/>
    <w:rsid w:val="008B6F94"/>
    <w:rsid w:val="008B7E13"/>
    <w:rsid w:val="008C054B"/>
    <w:rsid w:val="008C096A"/>
    <w:rsid w:val="008C23D7"/>
    <w:rsid w:val="008C2BE5"/>
    <w:rsid w:val="008C632E"/>
    <w:rsid w:val="008D33F0"/>
    <w:rsid w:val="008D3532"/>
    <w:rsid w:val="008D6B82"/>
    <w:rsid w:val="008E2F4D"/>
    <w:rsid w:val="008F07D5"/>
    <w:rsid w:val="008F102C"/>
    <w:rsid w:val="008F1470"/>
    <w:rsid w:val="009014B0"/>
    <w:rsid w:val="0090329E"/>
    <w:rsid w:val="009036A5"/>
    <w:rsid w:val="00904D0A"/>
    <w:rsid w:val="00911CA6"/>
    <w:rsid w:val="009204F2"/>
    <w:rsid w:val="00921A37"/>
    <w:rsid w:val="00925014"/>
    <w:rsid w:val="00927037"/>
    <w:rsid w:val="00931CBF"/>
    <w:rsid w:val="00932399"/>
    <w:rsid w:val="009328DE"/>
    <w:rsid w:val="00943422"/>
    <w:rsid w:val="009461FC"/>
    <w:rsid w:val="009467BA"/>
    <w:rsid w:val="009543AB"/>
    <w:rsid w:val="009622AD"/>
    <w:rsid w:val="0097454C"/>
    <w:rsid w:val="009915FD"/>
    <w:rsid w:val="00993FA4"/>
    <w:rsid w:val="009941FB"/>
    <w:rsid w:val="00994DE2"/>
    <w:rsid w:val="00997960"/>
    <w:rsid w:val="00997974"/>
    <w:rsid w:val="009A07FE"/>
    <w:rsid w:val="009A1DC2"/>
    <w:rsid w:val="009A336B"/>
    <w:rsid w:val="009A5FAD"/>
    <w:rsid w:val="009A6A61"/>
    <w:rsid w:val="009B04E8"/>
    <w:rsid w:val="009B44B7"/>
    <w:rsid w:val="009C0506"/>
    <w:rsid w:val="009C2D05"/>
    <w:rsid w:val="009C3AA8"/>
    <w:rsid w:val="009C541B"/>
    <w:rsid w:val="009D3D8B"/>
    <w:rsid w:val="009D424B"/>
    <w:rsid w:val="009D7904"/>
    <w:rsid w:val="009E007B"/>
    <w:rsid w:val="009E045C"/>
    <w:rsid w:val="009E44A5"/>
    <w:rsid w:val="009E6E16"/>
    <w:rsid w:val="009F059A"/>
    <w:rsid w:val="00A04025"/>
    <w:rsid w:val="00A12A2E"/>
    <w:rsid w:val="00A14411"/>
    <w:rsid w:val="00A145F1"/>
    <w:rsid w:val="00A21E30"/>
    <w:rsid w:val="00A2286A"/>
    <w:rsid w:val="00A22E2E"/>
    <w:rsid w:val="00A3304A"/>
    <w:rsid w:val="00A345A6"/>
    <w:rsid w:val="00A3634C"/>
    <w:rsid w:val="00A40112"/>
    <w:rsid w:val="00A446E5"/>
    <w:rsid w:val="00A47B22"/>
    <w:rsid w:val="00A52B76"/>
    <w:rsid w:val="00A53367"/>
    <w:rsid w:val="00A557AA"/>
    <w:rsid w:val="00A55A35"/>
    <w:rsid w:val="00A60386"/>
    <w:rsid w:val="00A6207D"/>
    <w:rsid w:val="00A624C8"/>
    <w:rsid w:val="00A6586A"/>
    <w:rsid w:val="00A70672"/>
    <w:rsid w:val="00A71F18"/>
    <w:rsid w:val="00A857A2"/>
    <w:rsid w:val="00A91133"/>
    <w:rsid w:val="00A9305F"/>
    <w:rsid w:val="00A93978"/>
    <w:rsid w:val="00A93D18"/>
    <w:rsid w:val="00A94424"/>
    <w:rsid w:val="00A94B75"/>
    <w:rsid w:val="00AA2DF7"/>
    <w:rsid w:val="00AA6374"/>
    <w:rsid w:val="00AB3FB8"/>
    <w:rsid w:val="00AC0A8A"/>
    <w:rsid w:val="00AC3F83"/>
    <w:rsid w:val="00AC624E"/>
    <w:rsid w:val="00AD1865"/>
    <w:rsid w:val="00AD393C"/>
    <w:rsid w:val="00AD5990"/>
    <w:rsid w:val="00AE08AD"/>
    <w:rsid w:val="00AF5779"/>
    <w:rsid w:val="00B004A0"/>
    <w:rsid w:val="00B0382A"/>
    <w:rsid w:val="00B044EC"/>
    <w:rsid w:val="00B05813"/>
    <w:rsid w:val="00B1109D"/>
    <w:rsid w:val="00B14368"/>
    <w:rsid w:val="00B203A9"/>
    <w:rsid w:val="00B24DB2"/>
    <w:rsid w:val="00B25FB9"/>
    <w:rsid w:val="00B26624"/>
    <w:rsid w:val="00B31FEC"/>
    <w:rsid w:val="00B32CB1"/>
    <w:rsid w:val="00B50022"/>
    <w:rsid w:val="00B579D9"/>
    <w:rsid w:val="00B611A2"/>
    <w:rsid w:val="00B63070"/>
    <w:rsid w:val="00B64236"/>
    <w:rsid w:val="00B6616A"/>
    <w:rsid w:val="00B6672E"/>
    <w:rsid w:val="00B75FF6"/>
    <w:rsid w:val="00B82F5C"/>
    <w:rsid w:val="00B95798"/>
    <w:rsid w:val="00B965BE"/>
    <w:rsid w:val="00B97500"/>
    <w:rsid w:val="00BA3677"/>
    <w:rsid w:val="00BA44A5"/>
    <w:rsid w:val="00BB0528"/>
    <w:rsid w:val="00BB0E0F"/>
    <w:rsid w:val="00BB2036"/>
    <w:rsid w:val="00BB45CB"/>
    <w:rsid w:val="00BB4CCE"/>
    <w:rsid w:val="00BB5B64"/>
    <w:rsid w:val="00BC2413"/>
    <w:rsid w:val="00BC29C2"/>
    <w:rsid w:val="00BC7434"/>
    <w:rsid w:val="00BD0CD9"/>
    <w:rsid w:val="00BD5914"/>
    <w:rsid w:val="00BE2DEA"/>
    <w:rsid w:val="00BF2B8A"/>
    <w:rsid w:val="00BF31E6"/>
    <w:rsid w:val="00BF5C20"/>
    <w:rsid w:val="00BF6167"/>
    <w:rsid w:val="00C036BC"/>
    <w:rsid w:val="00C11A80"/>
    <w:rsid w:val="00C11E1B"/>
    <w:rsid w:val="00C121D3"/>
    <w:rsid w:val="00C12D8F"/>
    <w:rsid w:val="00C131A8"/>
    <w:rsid w:val="00C16905"/>
    <w:rsid w:val="00C17775"/>
    <w:rsid w:val="00C20853"/>
    <w:rsid w:val="00C20A8B"/>
    <w:rsid w:val="00C20E44"/>
    <w:rsid w:val="00C25A6E"/>
    <w:rsid w:val="00C26B52"/>
    <w:rsid w:val="00C27B6D"/>
    <w:rsid w:val="00C309C1"/>
    <w:rsid w:val="00C3492F"/>
    <w:rsid w:val="00C3535A"/>
    <w:rsid w:val="00C35908"/>
    <w:rsid w:val="00C359AA"/>
    <w:rsid w:val="00C377DE"/>
    <w:rsid w:val="00C465A9"/>
    <w:rsid w:val="00C535AB"/>
    <w:rsid w:val="00C54F5A"/>
    <w:rsid w:val="00C5783D"/>
    <w:rsid w:val="00C60A27"/>
    <w:rsid w:val="00C60F6A"/>
    <w:rsid w:val="00C623A3"/>
    <w:rsid w:val="00C67469"/>
    <w:rsid w:val="00C75EA6"/>
    <w:rsid w:val="00C77FCA"/>
    <w:rsid w:val="00C801B5"/>
    <w:rsid w:val="00C8347B"/>
    <w:rsid w:val="00C853A4"/>
    <w:rsid w:val="00C85883"/>
    <w:rsid w:val="00C86A5F"/>
    <w:rsid w:val="00C926EF"/>
    <w:rsid w:val="00C936A5"/>
    <w:rsid w:val="00CA4721"/>
    <w:rsid w:val="00CA5AD5"/>
    <w:rsid w:val="00CB061E"/>
    <w:rsid w:val="00CB0D68"/>
    <w:rsid w:val="00CB1D06"/>
    <w:rsid w:val="00CB47C2"/>
    <w:rsid w:val="00CB53D0"/>
    <w:rsid w:val="00CB5E6F"/>
    <w:rsid w:val="00CB629F"/>
    <w:rsid w:val="00CB6B67"/>
    <w:rsid w:val="00CC444D"/>
    <w:rsid w:val="00CC5947"/>
    <w:rsid w:val="00CC6902"/>
    <w:rsid w:val="00CC6955"/>
    <w:rsid w:val="00CD3067"/>
    <w:rsid w:val="00CD46C2"/>
    <w:rsid w:val="00CD51EC"/>
    <w:rsid w:val="00CE7CB4"/>
    <w:rsid w:val="00CF2325"/>
    <w:rsid w:val="00CF6454"/>
    <w:rsid w:val="00D00B01"/>
    <w:rsid w:val="00D00B57"/>
    <w:rsid w:val="00D02159"/>
    <w:rsid w:val="00D101A4"/>
    <w:rsid w:val="00D16F10"/>
    <w:rsid w:val="00D1771E"/>
    <w:rsid w:val="00D250A8"/>
    <w:rsid w:val="00D34EC4"/>
    <w:rsid w:val="00D375C2"/>
    <w:rsid w:val="00D451D1"/>
    <w:rsid w:val="00D46A8D"/>
    <w:rsid w:val="00D51E7D"/>
    <w:rsid w:val="00D54912"/>
    <w:rsid w:val="00D57D11"/>
    <w:rsid w:val="00D6035F"/>
    <w:rsid w:val="00D64DB4"/>
    <w:rsid w:val="00D653C5"/>
    <w:rsid w:val="00D65541"/>
    <w:rsid w:val="00D6590D"/>
    <w:rsid w:val="00D66186"/>
    <w:rsid w:val="00D66A31"/>
    <w:rsid w:val="00D66BE9"/>
    <w:rsid w:val="00D6721E"/>
    <w:rsid w:val="00D7280C"/>
    <w:rsid w:val="00D774C4"/>
    <w:rsid w:val="00D803BB"/>
    <w:rsid w:val="00D807F9"/>
    <w:rsid w:val="00D85924"/>
    <w:rsid w:val="00D862C8"/>
    <w:rsid w:val="00D87AA7"/>
    <w:rsid w:val="00D9020B"/>
    <w:rsid w:val="00D90345"/>
    <w:rsid w:val="00D93BE6"/>
    <w:rsid w:val="00D93EB0"/>
    <w:rsid w:val="00D95DD6"/>
    <w:rsid w:val="00DA45C2"/>
    <w:rsid w:val="00DA4768"/>
    <w:rsid w:val="00DA547D"/>
    <w:rsid w:val="00DA5954"/>
    <w:rsid w:val="00DB1F46"/>
    <w:rsid w:val="00DB364A"/>
    <w:rsid w:val="00DB4B27"/>
    <w:rsid w:val="00DC0350"/>
    <w:rsid w:val="00DC3DB0"/>
    <w:rsid w:val="00DC5C65"/>
    <w:rsid w:val="00DC6369"/>
    <w:rsid w:val="00DC6BE9"/>
    <w:rsid w:val="00DC7B25"/>
    <w:rsid w:val="00DD1882"/>
    <w:rsid w:val="00DD646F"/>
    <w:rsid w:val="00DD67E0"/>
    <w:rsid w:val="00DD7108"/>
    <w:rsid w:val="00DD7D33"/>
    <w:rsid w:val="00DE6EAF"/>
    <w:rsid w:val="00DF0AF4"/>
    <w:rsid w:val="00DF2E0F"/>
    <w:rsid w:val="00DF6495"/>
    <w:rsid w:val="00DF6CF3"/>
    <w:rsid w:val="00E0425F"/>
    <w:rsid w:val="00E04C90"/>
    <w:rsid w:val="00E05272"/>
    <w:rsid w:val="00E05BD3"/>
    <w:rsid w:val="00E146A3"/>
    <w:rsid w:val="00E20642"/>
    <w:rsid w:val="00E227B9"/>
    <w:rsid w:val="00E26D12"/>
    <w:rsid w:val="00E26D32"/>
    <w:rsid w:val="00E43D3B"/>
    <w:rsid w:val="00E456E9"/>
    <w:rsid w:val="00E462E1"/>
    <w:rsid w:val="00E50750"/>
    <w:rsid w:val="00E51849"/>
    <w:rsid w:val="00E52E48"/>
    <w:rsid w:val="00E570DE"/>
    <w:rsid w:val="00E57D48"/>
    <w:rsid w:val="00E61F14"/>
    <w:rsid w:val="00E6389B"/>
    <w:rsid w:val="00E639DF"/>
    <w:rsid w:val="00E63E2D"/>
    <w:rsid w:val="00E65616"/>
    <w:rsid w:val="00E73550"/>
    <w:rsid w:val="00E80651"/>
    <w:rsid w:val="00E828EA"/>
    <w:rsid w:val="00E83D7F"/>
    <w:rsid w:val="00E84340"/>
    <w:rsid w:val="00E85A79"/>
    <w:rsid w:val="00E90843"/>
    <w:rsid w:val="00E911A5"/>
    <w:rsid w:val="00E9468E"/>
    <w:rsid w:val="00E967E6"/>
    <w:rsid w:val="00EA02AB"/>
    <w:rsid w:val="00EA20B1"/>
    <w:rsid w:val="00EA4237"/>
    <w:rsid w:val="00EA5780"/>
    <w:rsid w:val="00EA67AF"/>
    <w:rsid w:val="00EA6A7F"/>
    <w:rsid w:val="00EB0F13"/>
    <w:rsid w:val="00EB15E8"/>
    <w:rsid w:val="00EB2D61"/>
    <w:rsid w:val="00EB68CD"/>
    <w:rsid w:val="00EB7F82"/>
    <w:rsid w:val="00EC0472"/>
    <w:rsid w:val="00EC36FA"/>
    <w:rsid w:val="00EC3D26"/>
    <w:rsid w:val="00EC4634"/>
    <w:rsid w:val="00EC4FE8"/>
    <w:rsid w:val="00EC61F0"/>
    <w:rsid w:val="00ED1589"/>
    <w:rsid w:val="00ED7298"/>
    <w:rsid w:val="00EF0242"/>
    <w:rsid w:val="00EF28A3"/>
    <w:rsid w:val="00F066CD"/>
    <w:rsid w:val="00F07613"/>
    <w:rsid w:val="00F300BA"/>
    <w:rsid w:val="00F316E6"/>
    <w:rsid w:val="00F34375"/>
    <w:rsid w:val="00F36A5F"/>
    <w:rsid w:val="00F43405"/>
    <w:rsid w:val="00F47CAB"/>
    <w:rsid w:val="00F50C08"/>
    <w:rsid w:val="00F543FA"/>
    <w:rsid w:val="00F6029D"/>
    <w:rsid w:val="00F60D42"/>
    <w:rsid w:val="00F615F5"/>
    <w:rsid w:val="00F716D1"/>
    <w:rsid w:val="00F71DA9"/>
    <w:rsid w:val="00F72B5A"/>
    <w:rsid w:val="00F740DE"/>
    <w:rsid w:val="00F82464"/>
    <w:rsid w:val="00F842E3"/>
    <w:rsid w:val="00F86763"/>
    <w:rsid w:val="00F86E02"/>
    <w:rsid w:val="00F94B07"/>
    <w:rsid w:val="00F94B9C"/>
    <w:rsid w:val="00F9767F"/>
    <w:rsid w:val="00FA08DF"/>
    <w:rsid w:val="00FA398D"/>
    <w:rsid w:val="00FA5919"/>
    <w:rsid w:val="00FB3EB9"/>
    <w:rsid w:val="00FB3EBA"/>
    <w:rsid w:val="00FC08A5"/>
    <w:rsid w:val="00FC646A"/>
    <w:rsid w:val="00FD0DB3"/>
    <w:rsid w:val="00FD310D"/>
    <w:rsid w:val="00FE3812"/>
    <w:rsid w:val="00FE7A73"/>
    <w:rsid w:val="00FF528B"/>
    <w:rsid w:val="00FF5871"/>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800DE5"/>
  <w15:docId w15:val="{D3024E53-890C-4627-A589-3B231BD1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A3634C"/>
    <w:rPr>
      <w:sz w:val="20"/>
      <w:szCs w:val="20"/>
    </w:rPr>
  </w:style>
  <w:style w:type="character" w:customStyle="1" w:styleId="Sprotnaopomba-besediloZnak">
    <w:name w:val="Sprotna opomba - besedilo Znak"/>
    <w:basedOn w:val="Privzetapisavaodstavka"/>
    <w:link w:val="Sprotnaopomba-besedilo"/>
    <w:uiPriority w:val="99"/>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paragraph" w:customStyle="1" w:styleId="ListParagraph1">
    <w:name w:val="List Paragraph1"/>
    <w:basedOn w:val="Navaden"/>
    <w:uiPriority w:val="34"/>
    <w:qFormat/>
    <w:rsid w:val="00823E77"/>
    <w:pPr>
      <w:widowControl w:val="0"/>
      <w:adjustRightInd w:val="0"/>
      <w:spacing w:line="360" w:lineRule="atLeast"/>
      <w:ind w:left="720"/>
      <w:contextualSpacing/>
      <w:jc w:val="both"/>
      <w:textAlignment w:val="baseline"/>
    </w:pPr>
    <w:rPr>
      <w:rFonts w:cs="Arial"/>
      <w:sz w:val="20"/>
      <w:szCs w:val="20"/>
    </w:rPr>
  </w:style>
  <w:style w:type="character" w:customStyle="1" w:styleId="OdstavekseznamaZnak">
    <w:name w:val="Odstavek seznama Znak"/>
    <w:basedOn w:val="Privzetapisavaodstavka"/>
    <w:link w:val="Odstavekseznama"/>
    <w:uiPriority w:val="34"/>
    <w:rsid w:val="00040432"/>
    <w:rPr>
      <w:sz w:val="24"/>
      <w:szCs w:val="24"/>
    </w:rPr>
  </w:style>
  <w:style w:type="character" w:styleId="Nerazreenaomemba">
    <w:name w:val="Unresolved Mention"/>
    <w:basedOn w:val="Privzetapisavaodstavka"/>
    <w:uiPriority w:val="99"/>
    <w:semiHidden/>
    <w:unhideWhenUsed/>
    <w:rsid w:val="00CD46C2"/>
    <w:rPr>
      <w:color w:val="808080"/>
      <w:shd w:val="clear" w:color="auto" w:fill="E6E6E6"/>
    </w:rPr>
  </w:style>
  <w:style w:type="paragraph" w:customStyle="1" w:styleId="xl68">
    <w:name w:val="xl68"/>
    <w:basedOn w:val="Navaden"/>
    <w:rsid w:val="002126A5"/>
    <w:pPr>
      <w:pBdr>
        <w:top w:val="single" w:sz="8" w:space="0" w:color="auto"/>
        <w:bottom w:val="single" w:sz="8" w:space="0" w:color="auto"/>
        <w:right w:val="single" w:sz="8" w:space="0" w:color="auto"/>
      </w:pBdr>
      <w:shd w:val="clear" w:color="auto" w:fill="99CC00"/>
      <w:spacing w:before="100" w:beforeAutospacing="1" w:after="100" w:afterAutospacing="1" w:line="264" w:lineRule="auto"/>
      <w:jc w:val="both"/>
      <w:textAlignment w:val="center"/>
    </w:pPr>
    <w:rPr>
      <w:rFonts w:ascii="Tahoma" w:eastAsia="Arial Unicode MS" w:hAnsi="Tahoma" w:cs="Tahoma"/>
      <w:sz w:val="16"/>
      <w:szCs w:val="16"/>
    </w:rPr>
  </w:style>
  <w:style w:type="paragraph" w:customStyle="1" w:styleId="xl69">
    <w:name w:val="xl69"/>
    <w:basedOn w:val="Navaden"/>
    <w:rsid w:val="002126A5"/>
    <w:pPr>
      <w:pBdr>
        <w:top w:val="single" w:sz="8" w:space="0" w:color="auto"/>
        <w:left w:val="single" w:sz="8" w:space="0" w:color="auto"/>
      </w:pBdr>
      <w:spacing w:before="100" w:beforeAutospacing="1" w:after="100" w:afterAutospacing="1" w:line="264" w:lineRule="auto"/>
      <w:jc w:val="both"/>
      <w:textAlignment w:val="center"/>
    </w:pPr>
    <w:rPr>
      <w:rFonts w:ascii="Tahoma" w:eastAsia="Arial Unicode MS" w:hAnsi="Tahoma" w:cs="Tahoma"/>
      <w:sz w:val="16"/>
      <w:szCs w:val="16"/>
    </w:rPr>
  </w:style>
  <w:style w:type="table" w:styleId="Tabelamrea">
    <w:name w:val="Table Grid"/>
    <w:basedOn w:val="Navadnatabela"/>
    <w:uiPriority w:val="59"/>
    <w:rsid w:val="00C17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770272803">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982584043">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769305184">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erevizija.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jn.mju.gov.si/sistem-javnega-narocanja/pravno-varstv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jn.sb-ptuj.si/gosoftweb/" TargetMode="External"/><Relationship Id="rId4" Type="http://schemas.openxmlformats.org/officeDocument/2006/relationships/settings" Target="settings.xml"/><Relationship Id="rId9" Type="http://schemas.openxmlformats.org/officeDocument/2006/relationships/hyperlink" Target="http://www.sb-ptuj.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452CE-871E-4A8C-89E0-8D64451B6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20</Pages>
  <Words>5587</Words>
  <Characters>31846</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Planec Simona</dc:creator>
  <cp:lastModifiedBy>Simona Lebar Planec</cp:lastModifiedBy>
  <cp:revision>15</cp:revision>
  <cp:lastPrinted>2025-07-21T10:37:00Z</cp:lastPrinted>
  <dcterms:created xsi:type="dcterms:W3CDTF">2025-07-21T10:35:00Z</dcterms:created>
  <dcterms:modified xsi:type="dcterms:W3CDTF">2025-07-31T07:27:00Z</dcterms:modified>
</cp:coreProperties>
</file>